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259E9B" w14:textId="77777777" w:rsidR="00D50467" w:rsidRPr="00B264FA" w:rsidRDefault="00D50467" w:rsidP="0098765D">
      <w:pPr>
        <w:rPr>
          <w:rFonts w:cstheme="minorHAnsi"/>
          <w:b/>
          <w:caps/>
          <w:sz w:val="24"/>
          <w:szCs w:val="24"/>
          <w:u w:val="single"/>
        </w:rPr>
      </w:pPr>
    </w:p>
    <w:p w14:paraId="5D4277F9"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5A01793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59483E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D94387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A46EC06"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DD95DE5"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rPr>
        <w:drawing>
          <wp:inline distT="0" distB="0" distL="0" distR="0" wp14:anchorId="075A94E3" wp14:editId="390E8E86">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16F4117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C4F55C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A999E2F"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72565F71"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76986151" w14:textId="41F00A6C" w:rsidR="000109B5" w:rsidRPr="0099645C" w:rsidRDefault="00FA0994" w:rsidP="00F26B23">
      <w:pPr>
        <w:spacing w:after="0" w:line="240" w:lineRule="auto"/>
        <w:jc w:val="center"/>
        <w:rPr>
          <w:rFonts w:ascii="Eurostar Regular Extended" w:eastAsia="Times New Roman" w:hAnsi="Eurostar Regular Extended" w:cstheme="minorHAnsi"/>
          <w:i/>
          <w:color w:val="006699"/>
          <w:sz w:val="30"/>
          <w:szCs w:val="28"/>
        </w:rPr>
      </w:pPr>
      <w:r>
        <w:rPr>
          <w:rFonts w:ascii="Eurostar Regular Extended" w:hAnsi="Eurostar Regular Extended"/>
          <w:i/>
          <w:color w:val="006699"/>
          <w:sz w:val="30"/>
        </w:rPr>
        <w:t>Atzerritarren egoitza-datuak kontsultatzeko eta egiaztatzeko zerbitzua (Egoitzaren izapideak)</w:t>
      </w:r>
    </w:p>
    <w:p w14:paraId="4EDA5696" w14:textId="77777777" w:rsidR="008B1A59" w:rsidRPr="0099645C" w:rsidRDefault="00F91672" w:rsidP="000109B5">
      <w:pPr>
        <w:spacing w:after="0" w:line="240" w:lineRule="auto"/>
        <w:jc w:val="center"/>
        <w:rPr>
          <w:rFonts w:ascii="Eurostar Regular Extended" w:eastAsia="Times New Roman" w:hAnsi="Eurostar Regular Extended" w:cstheme="minorHAnsi"/>
          <w:i/>
          <w:color w:val="006699"/>
          <w:sz w:val="30"/>
          <w:szCs w:val="28"/>
        </w:rPr>
      </w:pPr>
      <w:r>
        <w:rPr>
          <w:rFonts w:ascii="Eurostar Regular Extended" w:hAnsi="Eurostar Regular Extended"/>
          <w:i/>
          <w:color w:val="006699"/>
          <w:sz w:val="30"/>
        </w:rPr>
        <w:t>(DGP)</w:t>
      </w:r>
    </w:p>
    <w:p w14:paraId="2938A391"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7CE7BACD" w14:textId="77777777" w:rsidR="008B1A59" w:rsidRPr="00B264FA" w:rsidRDefault="002B05ED"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2023ko uztaila</w:t>
      </w:r>
    </w:p>
    <w:p w14:paraId="60F65577"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65398DF8" w14:textId="243F78FC" w:rsidR="000F5D0D" w:rsidRPr="000F5D0D"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rPr>
          <w:sz w:val="20"/>
        </w:rPr>
        <w:t>Atzerritarren egoitza-datuen kontsulta eta egiaztapena (Egoitzaren izapideak)</w:t>
      </w:r>
    </w:p>
    <w:p w14:paraId="6C0857D4"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rPr>
        <w:t>Bertsioen historia</w:t>
      </w:r>
    </w:p>
    <w:tbl>
      <w:tblPr>
        <w:tblW w:w="7122" w:type="dxa"/>
        <w:tblInd w:w="1383"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11E205F6" w14:textId="77777777" w:rsidTr="000142D7">
        <w:trPr>
          <w:cantSplit/>
        </w:trPr>
        <w:tc>
          <w:tcPr>
            <w:tcW w:w="915" w:type="dxa"/>
            <w:tcBorders>
              <w:top w:val="single" w:sz="6" w:space="0" w:color="auto"/>
              <w:bottom w:val="single" w:sz="6" w:space="0" w:color="auto"/>
            </w:tcBorders>
          </w:tcPr>
          <w:p w14:paraId="171E6012"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Kodea</w:t>
            </w:r>
          </w:p>
        </w:tc>
        <w:tc>
          <w:tcPr>
            <w:tcW w:w="851" w:type="dxa"/>
            <w:tcBorders>
              <w:top w:val="single" w:sz="6" w:space="0" w:color="auto"/>
              <w:bottom w:val="single" w:sz="6" w:space="0" w:color="auto"/>
            </w:tcBorders>
          </w:tcPr>
          <w:p w14:paraId="0358565A"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sz="6" w:space="0" w:color="auto"/>
              <w:bottom w:val="single" w:sz="6" w:space="0" w:color="auto"/>
            </w:tcBorders>
          </w:tcPr>
          <w:p w14:paraId="6EF57CE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sz="6" w:space="0" w:color="auto"/>
              <w:bottom w:val="single" w:sz="6" w:space="0" w:color="auto"/>
            </w:tcBorders>
          </w:tcPr>
          <w:p w14:paraId="5AC6A62D"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Izandako aldaketen laburpena</w:t>
            </w:r>
          </w:p>
        </w:tc>
      </w:tr>
      <w:tr w:rsidR="000F5D0D" w:rsidRPr="000F5D0D" w14:paraId="5E881FC5" w14:textId="77777777" w:rsidTr="000142D7">
        <w:trPr>
          <w:cantSplit/>
        </w:trPr>
        <w:tc>
          <w:tcPr>
            <w:tcW w:w="915" w:type="dxa"/>
          </w:tcPr>
          <w:p w14:paraId="270B5A47"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79931A33"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1</w:t>
            </w:r>
          </w:p>
        </w:tc>
        <w:tc>
          <w:tcPr>
            <w:tcW w:w="1418" w:type="dxa"/>
          </w:tcPr>
          <w:p w14:paraId="1B611083" w14:textId="1B46B088" w:rsidR="000F5D0D" w:rsidRPr="000F5D0D" w:rsidRDefault="002B05ED" w:rsidP="00FA0994">
            <w:pPr>
              <w:keepNext/>
              <w:keepLines/>
              <w:spacing w:before="60" w:after="60" w:line="240" w:lineRule="auto"/>
              <w:jc w:val="both"/>
              <w:rPr>
                <w:rFonts w:eastAsia="Times New Roman" w:cstheme="minorHAnsi"/>
                <w:sz w:val="18"/>
                <w:szCs w:val="20"/>
              </w:rPr>
            </w:pPr>
            <w:bookmarkStart w:id="2" w:name="EJ_MAR7"/>
            <w:bookmarkEnd w:id="2"/>
            <w:r>
              <w:rPr>
                <w:sz w:val="18"/>
              </w:rPr>
              <w:t>2023/07/04</w:t>
            </w:r>
          </w:p>
        </w:tc>
        <w:tc>
          <w:tcPr>
            <w:tcW w:w="3938" w:type="dxa"/>
          </w:tcPr>
          <w:p w14:paraId="75C34056" w14:textId="77777777" w:rsidR="000F5D0D" w:rsidRPr="00920AD1" w:rsidRDefault="000F5D0D" w:rsidP="000F5D0D">
            <w:pPr>
              <w:keepNext/>
              <w:keepLines/>
              <w:spacing w:before="60" w:after="60" w:line="240" w:lineRule="auto"/>
              <w:jc w:val="both"/>
              <w:rPr>
                <w:rFonts w:eastAsia="Times New Roman" w:cstheme="minorHAnsi"/>
                <w:sz w:val="18"/>
                <w:szCs w:val="18"/>
              </w:rPr>
            </w:pPr>
            <w:r w:rsidRPr="00920AD1">
              <w:rPr>
                <w:sz w:val="18"/>
                <w:szCs w:val="18"/>
              </w:rPr>
              <w:t>Hasierako bertsioa.</w:t>
            </w:r>
          </w:p>
        </w:tc>
      </w:tr>
      <w:tr w:rsidR="000F5D0D" w:rsidRPr="000F5D0D" w14:paraId="16975DDE" w14:textId="77777777" w:rsidTr="000142D7">
        <w:trPr>
          <w:cantSplit/>
        </w:trPr>
        <w:tc>
          <w:tcPr>
            <w:tcW w:w="915" w:type="dxa"/>
          </w:tcPr>
          <w:p w14:paraId="2737C493" w14:textId="77777777" w:rsidR="000F5D0D" w:rsidRPr="00920AD1"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217D067C" w14:textId="64DCDE02" w:rsidR="000F5D0D" w:rsidRPr="00920AD1" w:rsidRDefault="0061008C" w:rsidP="000F5D0D">
            <w:pPr>
              <w:keepNext/>
              <w:keepLines/>
              <w:spacing w:before="60" w:after="60" w:line="240" w:lineRule="auto"/>
              <w:jc w:val="both"/>
              <w:rPr>
                <w:rFonts w:eastAsia="Times New Roman" w:cstheme="minorHAnsi"/>
                <w:sz w:val="18"/>
                <w:szCs w:val="20"/>
              </w:rPr>
            </w:pPr>
            <w:r w:rsidRPr="00920AD1">
              <w:rPr>
                <w:sz w:val="18"/>
              </w:rPr>
              <w:t>2</w:t>
            </w:r>
          </w:p>
        </w:tc>
        <w:tc>
          <w:tcPr>
            <w:tcW w:w="1418" w:type="dxa"/>
          </w:tcPr>
          <w:p w14:paraId="546E76AC" w14:textId="4ED94D22" w:rsidR="000F5D0D" w:rsidRPr="00920AD1" w:rsidRDefault="0061008C" w:rsidP="000F5D0D">
            <w:pPr>
              <w:keepNext/>
              <w:keepLines/>
              <w:spacing w:before="60" w:after="60" w:line="240" w:lineRule="auto"/>
              <w:jc w:val="both"/>
              <w:rPr>
                <w:rFonts w:eastAsia="Times New Roman" w:cstheme="minorHAnsi"/>
                <w:sz w:val="18"/>
                <w:szCs w:val="20"/>
              </w:rPr>
            </w:pPr>
            <w:r w:rsidRPr="00920AD1">
              <w:rPr>
                <w:sz w:val="18"/>
              </w:rPr>
              <w:t>2023/10/05</w:t>
            </w:r>
          </w:p>
        </w:tc>
        <w:tc>
          <w:tcPr>
            <w:tcW w:w="3938" w:type="dxa"/>
          </w:tcPr>
          <w:p w14:paraId="2CCB8418" w14:textId="3ED08282" w:rsidR="000F5D0D" w:rsidRPr="00920AD1" w:rsidRDefault="0061008C" w:rsidP="0061008C">
            <w:pPr>
              <w:keepNext/>
              <w:keepLines/>
              <w:spacing w:before="60" w:after="60" w:line="240" w:lineRule="auto"/>
              <w:jc w:val="both"/>
              <w:rPr>
                <w:rFonts w:eastAsia="Times New Roman" w:cstheme="minorHAnsi"/>
                <w:color w:val="222222"/>
                <w:sz w:val="18"/>
                <w:szCs w:val="18"/>
                <w:shd w:val="clear" w:color="auto" w:fill="FFFFFF"/>
              </w:rPr>
            </w:pPr>
            <w:r w:rsidRPr="00920AD1">
              <w:rPr>
                <w:color w:val="222222"/>
                <w:sz w:val="18"/>
                <w:szCs w:val="18"/>
                <w:shd w:val="clear" w:color="auto" w:fill="FFFFFF"/>
              </w:rPr>
              <w:t>Probako datuen jolasa eguneratu da</w:t>
            </w:r>
          </w:p>
        </w:tc>
      </w:tr>
      <w:tr w:rsidR="00920AD1" w:rsidRPr="000F5D0D" w14:paraId="5458414A" w14:textId="77777777" w:rsidTr="000142D7">
        <w:trPr>
          <w:cantSplit/>
        </w:trPr>
        <w:tc>
          <w:tcPr>
            <w:tcW w:w="915" w:type="dxa"/>
          </w:tcPr>
          <w:p w14:paraId="5E141AC7" w14:textId="77777777" w:rsidR="00920AD1" w:rsidRPr="000F5D0D" w:rsidRDefault="00920AD1" w:rsidP="000F5D0D">
            <w:pPr>
              <w:keepNext/>
              <w:keepLines/>
              <w:spacing w:before="60" w:after="60" w:line="240" w:lineRule="auto"/>
              <w:jc w:val="both"/>
              <w:rPr>
                <w:rFonts w:eastAsia="Times New Roman" w:cstheme="minorHAnsi"/>
                <w:sz w:val="18"/>
                <w:szCs w:val="20"/>
                <w:lang w:val="es-ES_tradnl"/>
              </w:rPr>
            </w:pPr>
          </w:p>
        </w:tc>
        <w:tc>
          <w:tcPr>
            <w:tcW w:w="851" w:type="dxa"/>
          </w:tcPr>
          <w:p w14:paraId="44543B47" w14:textId="3071514D" w:rsidR="00920AD1" w:rsidRDefault="00920AD1" w:rsidP="000F5D0D">
            <w:pPr>
              <w:keepNext/>
              <w:keepLines/>
              <w:spacing w:before="60" w:after="60" w:line="240" w:lineRule="auto"/>
              <w:jc w:val="both"/>
              <w:rPr>
                <w:sz w:val="18"/>
                <w:highlight w:val="yellow"/>
              </w:rPr>
            </w:pPr>
            <w:r>
              <w:rPr>
                <w:sz w:val="18"/>
                <w:highlight w:val="yellow"/>
              </w:rPr>
              <w:t>3</w:t>
            </w:r>
          </w:p>
        </w:tc>
        <w:tc>
          <w:tcPr>
            <w:tcW w:w="1418" w:type="dxa"/>
          </w:tcPr>
          <w:p w14:paraId="6E72FDB7" w14:textId="4FA4729D" w:rsidR="00920AD1" w:rsidRDefault="00920AD1" w:rsidP="000F5D0D">
            <w:pPr>
              <w:keepNext/>
              <w:keepLines/>
              <w:spacing w:before="60" w:after="60" w:line="240" w:lineRule="auto"/>
              <w:jc w:val="both"/>
              <w:rPr>
                <w:sz w:val="18"/>
                <w:highlight w:val="yellow"/>
              </w:rPr>
            </w:pPr>
            <w:r>
              <w:rPr>
                <w:sz w:val="18"/>
                <w:highlight w:val="yellow"/>
              </w:rPr>
              <w:t>2024/06/05</w:t>
            </w:r>
          </w:p>
        </w:tc>
        <w:tc>
          <w:tcPr>
            <w:tcW w:w="3938" w:type="dxa"/>
          </w:tcPr>
          <w:p w14:paraId="4C7C3709" w14:textId="15D1A6D8" w:rsidR="00920AD1" w:rsidRPr="00920AD1" w:rsidRDefault="00920AD1" w:rsidP="0061008C">
            <w:pPr>
              <w:keepNext/>
              <w:keepLines/>
              <w:spacing w:before="60" w:after="60" w:line="240" w:lineRule="auto"/>
              <w:jc w:val="both"/>
              <w:rPr>
                <w:color w:val="222222"/>
                <w:sz w:val="18"/>
                <w:szCs w:val="18"/>
                <w:highlight w:val="yellow"/>
                <w:shd w:val="clear" w:color="auto" w:fill="FFFFFF"/>
              </w:rPr>
            </w:pPr>
            <w:r w:rsidRPr="00920AD1">
              <w:rPr>
                <w:color w:val="222222"/>
                <w:sz w:val="18"/>
                <w:szCs w:val="18"/>
                <w:highlight w:val="yellow"/>
                <w:shd w:val="clear" w:color="auto" w:fill="FFFFFF"/>
              </w:rPr>
              <w:t xml:space="preserve">Egoera-kodea gehitzen da </w:t>
            </w:r>
            <w:r w:rsidRPr="00920AD1">
              <w:rPr>
                <w:b/>
                <w:bCs/>
                <w:color w:val="222222"/>
                <w:sz w:val="18"/>
                <w:szCs w:val="18"/>
                <w:highlight w:val="yellow"/>
                <w:shd w:val="clear" w:color="auto" w:fill="FFFFFF"/>
              </w:rPr>
              <w:t>40</w:t>
            </w:r>
            <w:r w:rsidRPr="00920AD1">
              <w:rPr>
                <w:color w:val="222222"/>
                <w:sz w:val="18"/>
                <w:szCs w:val="18"/>
                <w:highlight w:val="yellow"/>
                <w:shd w:val="clear" w:color="auto" w:fill="FFFFFF"/>
              </w:rPr>
              <w:t xml:space="preserve"> – </w:t>
            </w:r>
            <w:r w:rsidRPr="00920AD1">
              <w:rPr>
                <w:i/>
                <w:iCs/>
                <w:color w:val="222222"/>
                <w:sz w:val="18"/>
                <w:szCs w:val="18"/>
                <w:highlight w:val="yellow"/>
                <w:shd w:val="clear" w:color="auto" w:fill="FFFFFF"/>
              </w:rPr>
              <w:t>Eragiketa-mota baliogabea.</w:t>
            </w:r>
          </w:p>
        </w:tc>
      </w:tr>
      <w:tr w:rsidR="00920AD1" w:rsidRPr="000F5D0D" w14:paraId="672EC96B" w14:textId="77777777" w:rsidTr="000142D7">
        <w:trPr>
          <w:cantSplit/>
        </w:trPr>
        <w:tc>
          <w:tcPr>
            <w:tcW w:w="915" w:type="dxa"/>
          </w:tcPr>
          <w:p w14:paraId="0E261D0E" w14:textId="77777777" w:rsidR="00920AD1" w:rsidRPr="000F5D0D" w:rsidRDefault="00920AD1" w:rsidP="000F5D0D">
            <w:pPr>
              <w:keepNext/>
              <w:keepLines/>
              <w:spacing w:before="60" w:after="60" w:line="240" w:lineRule="auto"/>
              <w:jc w:val="both"/>
              <w:rPr>
                <w:rFonts w:eastAsia="Times New Roman" w:cstheme="minorHAnsi"/>
                <w:sz w:val="18"/>
                <w:szCs w:val="20"/>
                <w:lang w:val="es-ES_tradnl"/>
              </w:rPr>
            </w:pPr>
          </w:p>
        </w:tc>
        <w:tc>
          <w:tcPr>
            <w:tcW w:w="851" w:type="dxa"/>
          </w:tcPr>
          <w:p w14:paraId="67355064" w14:textId="005917E1" w:rsidR="00920AD1" w:rsidRDefault="00920AD1" w:rsidP="000F5D0D">
            <w:pPr>
              <w:keepNext/>
              <w:keepLines/>
              <w:spacing w:before="60" w:after="60" w:line="240" w:lineRule="auto"/>
              <w:jc w:val="both"/>
              <w:rPr>
                <w:sz w:val="18"/>
                <w:highlight w:val="yellow"/>
              </w:rPr>
            </w:pPr>
            <w:r>
              <w:rPr>
                <w:sz w:val="18"/>
                <w:highlight w:val="yellow"/>
              </w:rPr>
              <w:t>4</w:t>
            </w:r>
          </w:p>
        </w:tc>
        <w:tc>
          <w:tcPr>
            <w:tcW w:w="1418" w:type="dxa"/>
          </w:tcPr>
          <w:p w14:paraId="0359EFE9" w14:textId="4824F353" w:rsidR="00920AD1" w:rsidRPr="00920AD1" w:rsidRDefault="00920AD1" w:rsidP="000F5D0D">
            <w:pPr>
              <w:keepNext/>
              <w:keepLines/>
              <w:spacing w:before="60" w:after="60" w:line="240" w:lineRule="auto"/>
              <w:jc w:val="both"/>
              <w:rPr>
                <w:sz w:val="18"/>
                <w:szCs w:val="18"/>
                <w:highlight w:val="yellow"/>
              </w:rPr>
            </w:pPr>
            <w:r w:rsidRPr="00920AD1">
              <w:rPr>
                <w:sz w:val="18"/>
                <w:szCs w:val="18"/>
                <w:highlight w:val="yellow"/>
              </w:rPr>
              <w:t>2024/06/13</w:t>
            </w:r>
          </w:p>
        </w:tc>
        <w:tc>
          <w:tcPr>
            <w:tcW w:w="3938" w:type="dxa"/>
          </w:tcPr>
          <w:p w14:paraId="2C55807B" w14:textId="44628A9A" w:rsidR="00920AD1" w:rsidRPr="00920AD1" w:rsidRDefault="008F7C74" w:rsidP="0061008C">
            <w:pPr>
              <w:keepNext/>
              <w:keepLines/>
              <w:spacing w:before="60" w:after="60" w:line="240" w:lineRule="auto"/>
              <w:jc w:val="both"/>
              <w:rPr>
                <w:color w:val="222222"/>
                <w:sz w:val="18"/>
                <w:szCs w:val="18"/>
                <w:highlight w:val="yellow"/>
                <w:shd w:val="clear" w:color="auto" w:fill="FFFFFF"/>
              </w:rPr>
            </w:pPr>
            <w:r w:rsidRPr="008F7C74">
              <w:rPr>
                <w:color w:val="222222"/>
                <w:sz w:val="18"/>
                <w:szCs w:val="18"/>
                <w:highlight w:val="yellow"/>
                <w:shd w:val="clear" w:color="auto" w:fill="FFFFFF"/>
              </w:rPr>
              <w:t>D</w:t>
            </w:r>
            <w:r w:rsidR="00920AD1" w:rsidRPr="008F7C74">
              <w:rPr>
                <w:color w:val="222222"/>
                <w:sz w:val="18"/>
                <w:szCs w:val="18"/>
                <w:highlight w:val="yellow"/>
                <w:shd w:val="clear" w:color="auto" w:fill="FFFFFF"/>
              </w:rPr>
              <w:t xml:space="preserve">atu espezifikoen </w:t>
            </w:r>
            <w:r w:rsidR="00920AD1" w:rsidRPr="008F7C74">
              <w:rPr>
                <w:i/>
                <w:iCs/>
                <w:color w:val="222222"/>
                <w:sz w:val="18"/>
                <w:szCs w:val="18"/>
                <w:highlight w:val="yellow"/>
                <w:shd w:val="clear" w:color="auto" w:fill="FFFFFF"/>
              </w:rPr>
              <w:t>Abizenak</w:t>
            </w:r>
            <w:r w:rsidR="00920AD1" w:rsidRPr="008F7C74">
              <w:rPr>
                <w:color w:val="222222"/>
                <w:sz w:val="18"/>
                <w:szCs w:val="18"/>
                <w:highlight w:val="yellow"/>
                <w:shd w:val="clear" w:color="auto" w:fill="FFFFFF"/>
              </w:rPr>
              <w:t xml:space="preserve"> etiketa</w:t>
            </w:r>
            <w:r w:rsidRPr="008F7C74">
              <w:rPr>
                <w:color w:val="222222"/>
                <w:sz w:val="18"/>
                <w:szCs w:val="18"/>
                <w:highlight w:val="yellow"/>
                <w:shd w:val="clear" w:color="auto" w:fill="FFFFFF"/>
              </w:rPr>
              <w:t xml:space="preserve"> aukerako gisa jartzen da</w:t>
            </w:r>
            <w:r>
              <w:rPr>
                <w:color w:val="222222"/>
                <w:sz w:val="18"/>
                <w:szCs w:val="18"/>
                <w:shd w:val="clear" w:color="auto" w:fill="FFFFFF"/>
              </w:rPr>
              <w:t xml:space="preserve"> </w:t>
            </w:r>
          </w:p>
        </w:tc>
      </w:tr>
    </w:tbl>
    <w:p w14:paraId="47F8DC9F"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Azken bertsioaz geroztik izandako aldaketak</w:t>
      </w:r>
    </w:p>
    <w:p w14:paraId="3134AAD6"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4C8A9CDF"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7CB0FBA3"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2CB29A3F"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5AD42A71"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186D1CCD"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2CF69F98" w14:textId="70C053FF"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rPr>
        <w:t>Erabilera- gida– Atzerritarren egoitza izapideen kontsulta.docx</w:t>
      </w:r>
    </w:p>
    <w:p w14:paraId="0C5549C3"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even" r:id="rId12"/>
          <w:headerReference w:type="default" r:id="rId13"/>
          <w:footerReference w:type="even" r:id="rId14"/>
          <w:footerReference w:type="default" r:id="rId15"/>
          <w:headerReference w:type="first" r:id="rId16"/>
          <w:footerReference w:type="first" r:id="rId17"/>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3EFB7284"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4F650007"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661EF8FF" w14:textId="70163948" w:rsidR="0088395B" w:rsidRDefault="000F5D0D">
      <w:pPr>
        <w:pStyle w:val="TDC1"/>
        <w:rPr>
          <w:rFonts w:asciiTheme="minorHAnsi" w:eastAsiaTheme="minorEastAsia" w:hAnsiTheme="minorHAnsi" w:cstheme="minorBidi"/>
          <w:b w:val="0"/>
          <w:noProof/>
          <w:szCs w:val="22"/>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88395B">
        <w:rPr>
          <w:noProof/>
        </w:rPr>
        <w:t>Introducción</w:t>
      </w:r>
      <w:r w:rsidR="0088395B">
        <w:rPr>
          <w:noProof/>
        </w:rPr>
        <w:tab/>
      </w:r>
      <w:r w:rsidR="0088395B">
        <w:rPr>
          <w:noProof/>
        </w:rPr>
        <w:fldChar w:fldCharType="begin"/>
      </w:r>
      <w:r w:rsidR="0088395B">
        <w:rPr>
          <w:noProof/>
        </w:rPr>
        <w:instrText xml:space="preserve"> PAGEREF _Toc147397067 \h </w:instrText>
      </w:r>
      <w:r w:rsidR="0088395B">
        <w:rPr>
          <w:noProof/>
        </w:rPr>
      </w:r>
      <w:r w:rsidR="0088395B">
        <w:rPr>
          <w:noProof/>
        </w:rPr>
        <w:fldChar w:fldCharType="separate"/>
      </w:r>
      <w:r w:rsidR="0088395B">
        <w:rPr>
          <w:noProof/>
        </w:rPr>
        <w:t>4</w:t>
      </w:r>
      <w:r w:rsidR="0088395B">
        <w:rPr>
          <w:noProof/>
        </w:rPr>
        <w:fldChar w:fldCharType="end"/>
      </w:r>
    </w:p>
    <w:p w14:paraId="4D4347F2" w14:textId="5120455B" w:rsidR="0088395B" w:rsidRDefault="0088395B">
      <w:pPr>
        <w:pStyle w:val="TDC2"/>
        <w:rPr>
          <w:rFonts w:asciiTheme="minorHAnsi" w:eastAsiaTheme="minorEastAsia" w:hAnsiTheme="minorHAnsi" w:cstheme="minorBidi"/>
          <w:b w:val="0"/>
          <w:noProof/>
        </w:rPr>
      </w:pPr>
      <w:r>
        <w:rPr>
          <w:noProof/>
        </w:rPr>
        <w:t>Objetivo del documento</w:t>
      </w:r>
      <w:r>
        <w:rPr>
          <w:noProof/>
        </w:rPr>
        <w:tab/>
      </w:r>
      <w:r>
        <w:rPr>
          <w:noProof/>
        </w:rPr>
        <w:fldChar w:fldCharType="begin"/>
      </w:r>
      <w:r>
        <w:rPr>
          <w:noProof/>
        </w:rPr>
        <w:instrText xml:space="preserve"> PAGEREF _Toc147397068 \h </w:instrText>
      </w:r>
      <w:r>
        <w:rPr>
          <w:noProof/>
        </w:rPr>
      </w:r>
      <w:r>
        <w:rPr>
          <w:noProof/>
        </w:rPr>
        <w:fldChar w:fldCharType="separate"/>
      </w:r>
      <w:r>
        <w:rPr>
          <w:noProof/>
        </w:rPr>
        <w:t>4</w:t>
      </w:r>
      <w:r>
        <w:rPr>
          <w:noProof/>
        </w:rPr>
        <w:fldChar w:fldCharType="end"/>
      </w:r>
    </w:p>
    <w:p w14:paraId="292BF724" w14:textId="1BC55E15" w:rsidR="0088395B" w:rsidRDefault="0088395B">
      <w:pPr>
        <w:pStyle w:val="TDC1"/>
        <w:rPr>
          <w:rFonts w:asciiTheme="minorHAnsi" w:eastAsiaTheme="minorEastAsia" w:hAnsiTheme="minorHAnsi" w:cstheme="minorBidi"/>
          <w:b w:val="0"/>
          <w:noProof/>
        </w:rPr>
      </w:pPr>
      <w:r>
        <w:rPr>
          <w:noProof/>
        </w:rPr>
        <w:t>Servicio de Consulta y Verificación de Datos de Residencia de Extranjeros (Tramites Residencia)</w:t>
      </w:r>
      <w:r>
        <w:rPr>
          <w:noProof/>
        </w:rPr>
        <w:tab/>
      </w:r>
      <w:r>
        <w:rPr>
          <w:noProof/>
        </w:rPr>
        <w:fldChar w:fldCharType="begin"/>
      </w:r>
      <w:r>
        <w:rPr>
          <w:noProof/>
        </w:rPr>
        <w:instrText xml:space="preserve"> PAGEREF _Toc147397069 \h </w:instrText>
      </w:r>
      <w:r>
        <w:rPr>
          <w:noProof/>
        </w:rPr>
      </w:r>
      <w:r>
        <w:rPr>
          <w:noProof/>
        </w:rPr>
        <w:fldChar w:fldCharType="separate"/>
      </w:r>
      <w:r>
        <w:rPr>
          <w:noProof/>
        </w:rPr>
        <w:t>5</w:t>
      </w:r>
      <w:r>
        <w:rPr>
          <w:noProof/>
        </w:rPr>
        <w:fldChar w:fldCharType="end"/>
      </w:r>
    </w:p>
    <w:p w14:paraId="16B4ECF5" w14:textId="4CFE3B3E" w:rsidR="0088395B" w:rsidRDefault="0088395B">
      <w:pPr>
        <w:pStyle w:val="TDC2"/>
        <w:rPr>
          <w:rFonts w:asciiTheme="minorHAnsi" w:eastAsiaTheme="minorEastAsia" w:hAnsiTheme="minorHAnsi" w:cstheme="minorBidi"/>
          <w:b w:val="0"/>
          <w:noProof/>
        </w:rPr>
      </w:pPr>
      <w:r>
        <w:rPr>
          <w:noProof/>
        </w:rPr>
        <w:t>Descriptor del Servicio Web (WSDL)</w:t>
      </w:r>
      <w:r>
        <w:rPr>
          <w:noProof/>
        </w:rPr>
        <w:tab/>
      </w:r>
      <w:r>
        <w:rPr>
          <w:noProof/>
        </w:rPr>
        <w:fldChar w:fldCharType="begin"/>
      </w:r>
      <w:r>
        <w:rPr>
          <w:noProof/>
        </w:rPr>
        <w:instrText xml:space="preserve"> PAGEREF _Toc147397070 \h </w:instrText>
      </w:r>
      <w:r>
        <w:rPr>
          <w:noProof/>
        </w:rPr>
      </w:r>
      <w:r>
        <w:rPr>
          <w:noProof/>
        </w:rPr>
        <w:fldChar w:fldCharType="separate"/>
      </w:r>
      <w:r>
        <w:rPr>
          <w:noProof/>
        </w:rPr>
        <w:t>5</w:t>
      </w:r>
      <w:r>
        <w:rPr>
          <w:noProof/>
        </w:rPr>
        <w:fldChar w:fldCharType="end"/>
      </w:r>
    </w:p>
    <w:p w14:paraId="35F3346B" w14:textId="2768CDF6" w:rsidR="0088395B" w:rsidRDefault="0088395B">
      <w:pPr>
        <w:pStyle w:val="TDC2"/>
        <w:rPr>
          <w:rFonts w:asciiTheme="minorHAnsi" w:eastAsiaTheme="minorEastAsia" w:hAnsiTheme="minorHAnsi" w:cstheme="minorBidi"/>
          <w:b w:val="0"/>
          <w:noProof/>
        </w:rPr>
      </w:pPr>
      <w:r>
        <w:rPr>
          <w:noProof/>
        </w:rPr>
        <w:t>Seguridad del Servicio de Consulta y Verificación de Datos de Residencia de Extranjeros (Tramites Residencia)</w:t>
      </w:r>
      <w:r>
        <w:rPr>
          <w:noProof/>
        </w:rPr>
        <w:tab/>
      </w:r>
      <w:r>
        <w:rPr>
          <w:noProof/>
        </w:rPr>
        <w:fldChar w:fldCharType="begin"/>
      </w:r>
      <w:r>
        <w:rPr>
          <w:noProof/>
        </w:rPr>
        <w:instrText xml:space="preserve"> PAGEREF _Toc147397071 \h </w:instrText>
      </w:r>
      <w:r>
        <w:rPr>
          <w:noProof/>
        </w:rPr>
      </w:r>
      <w:r>
        <w:rPr>
          <w:noProof/>
        </w:rPr>
        <w:fldChar w:fldCharType="separate"/>
      </w:r>
      <w:r>
        <w:rPr>
          <w:noProof/>
        </w:rPr>
        <w:t>6</w:t>
      </w:r>
      <w:r>
        <w:rPr>
          <w:noProof/>
        </w:rPr>
        <w:fldChar w:fldCharType="end"/>
      </w:r>
    </w:p>
    <w:p w14:paraId="4E2EB64D" w14:textId="71EB16CE" w:rsidR="0088395B" w:rsidRDefault="0088395B">
      <w:pPr>
        <w:pStyle w:val="TDC3"/>
        <w:rPr>
          <w:rFonts w:asciiTheme="minorHAnsi" w:eastAsiaTheme="minorEastAsia" w:hAnsiTheme="minorHAnsi" w:cstheme="minorBidi"/>
          <w:noProof/>
        </w:rPr>
      </w:pPr>
      <w:r>
        <w:rPr>
          <w:noProof/>
        </w:rPr>
        <w:t>Seguridad con WEB Service Security y Certificado</w:t>
      </w:r>
      <w:r>
        <w:rPr>
          <w:noProof/>
        </w:rPr>
        <w:tab/>
      </w:r>
      <w:r>
        <w:rPr>
          <w:noProof/>
        </w:rPr>
        <w:fldChar w:fldCharType="begin"/>
      </w:r>
      <w:r>
        <w:rPr>
          <w:noProof/>
        </w:rPr>
        <w:instrText xml:space="preserve"> PAGEREF _Toc147397072 \h </w:instrText>
      </w:r>
      <w:r>
        <w:rPr>
          <w:noProof/>
        </w:rPr>
      </w:r>
      <w:r>
        <w:rPr>
          <w:noProof/>
        </w:rPr>
        <w:fldChar w:fldCharType="separate"/>
      </w:r>
      <w:r>
        <w:rPr>
          <w:noProof/>
        </w:rPr>
        <w:t>6</w:t>
      </w:r>
      <w:r>
        <w:rPr>
          <w:noProof/>
        </w:rPr>
        <w:fldChar w:fldCharType="end"/>
      </w:r>
    </w:p>
    <w:p w14:paraId="7114821C" w14:textId="51884A94" w:rsidR="0088395B" w:rsidRDefault="0088395B">
      <w:pPr>
        <w:pStyle w:val="TDC3"/>
        <w:rPr>
          <w:rFonts w:asciiTheme="minorHAnsi" w:eastAsiaTheme="minorEastAsia" w:hAnsiTheme="minorHAnsi" w:cstheme="minorBidi"/>
          <w:noProof/>
        </w:rPr>
      </w:pPr>
      <w:r>
        <w:rPr>
          <w:noProof/>
        </w:rPr>
        <w:t>Seguridad con WEB Service Security y UserToken</w:t>
      </w:r>
      <w:r>
        <w:rPr>
          <w:noProof/>
        </w:rPr>
        <w:tab/>
      </w:r>
      <w:r>
        <w:rPr>
          <w:noProof/>
        </w:rPr>
        <w:fldChar w:fldCharType="begin"/>
      </w:r>
      <w:r>
        <w:rPr>
          <w:noProof/>
        </w:rPr>
        <w:instrText xml:space="preserve"> PAGEREF _Toc147397073 \h </w:instrText>
      </w:r>
      <w:r>
        <w:rPr>
          <w:noProof/>
        </w:rPr>
      </w:r>
      <w:r>
        <w:rPr>
          <w:noProof/>
        </w:rPr>
        <w:fldChar w:fldCharType="separate"/>
      </w:r>
      <w:r>
        <w:rPr>
          <w:noProof/>
        </w:rPr>
        <w:t>8</w:t>
      </w:r>
      <w:r>
        <w:rPr>
          <w:noProof/>
        </w:rPr>
        <w:fldChar w:fldCharType="end"/>
      </w:r>
    </w:p>
    <w:p w14:paraId="3AD059B8" w14:textId="4DD2151B" w:rsidR="0088395B" w:rsidRDefault="0088395B">
      <w:pPr>
        <w:pStyle w:val="TDC3"/>
        <w:rPr>
          <w:rFonts w:asciiTheme="minorHAnsi" w:eastAsiaTheme="minorEastAsia" w:hAnsiTheme="minorHAnsi" w:cstheme="minorBidi"/>
          <w:noProof/>
        </w:rPr>
      </w:pPr>
      <w:r>
        <w:rPr>
          <w:noProof/>
        </w:rPr>
        <w:t>Seguridad con HTTP Básico y UserToken</w:t>
      </w:r>
      <w:r>
        <w:rPr>
          <w:noProof/>
        </w:rPr>
        <w:tab/>
      </w:r>
      <w:r>
        <w:rPr>
          <w:noProof/>
        </w:rPr>
        <w:fldChar w:fldCharType="begin"/>
      </w:r>
      <w:r>
        <w:rPr>
          <w:noProof/>
        </w:rPr>
        <w:instrText xml:space="preserve"> PAGEREF _Toc147397074 \h </w:instrText>
      </w:r>
      <w:r>
        <w:rPr>
          <w:noProof/>
        </w:rPr>
      </w:r>
      <w:r>
        <w:rPr>
          <w:noProof/>
        </w:rPr>
        <w:fldChar w:fldCharType="separate"/>
      </w:r>
      <w:r>
        <w:rPr>
          <w:noProof/>
        </w:rPr>
        <w:t>9</w:t>
      </w:r>
      <w:r>
        <w:rPr>
          <w:noProof/>
        </w:rPr>
        <w:fldChar w:fldCharType="end"/>
      </w:r>
    </w:p>
    <w:p w14:paraId="660EB0E6" w14:textId="08949720" w:rsidR="0088395B" w:rsidRDefault="0088395B">
      <w:pPr>
        <w:pStyle w:val="TDC3"/>
        <w:rPr>
          <w:rFonts w:asciiTheme="minorHAnsi" w:eastAsiaTheme="minorEastAsia" w:hAnsiTheme="minorHAnsi" w:cstheme="minorBidi"/>
          <w:noProof/>
        </w:rPr>
      </w:pPr>
      <w:r>
        <w:rPr>
          <w:noProof/>
        </w:rPr>
        <w:t>Seguridad con XmlSignature y Certificado</w:t>
      </w:r>
      <w:r>
        <w:rPr>
          <w:noProof/>
        </w:rPr>
        <w:tab/>
      </w:r>
      <w:r>
        <w:rPr>
          <w:noProof/>
        </w:rPr>
        <w:fldChar w:fldCharType="begin"/>
      </w:r>
      <w:r>
        <w:rPr>
          <w:noProof/>
        </w:rPr>
        <w:instrText xml:space="preserve"> PAGEREF _Toc147397075 \h </w:instrText>
      </w:r>
      <w:r>
        <w:rPr>
          <w:noProof/>
        </w:rPr>
      </w:r>
      <w:r>
        <w:rPr>
          <w:noProof/>
        </w:rPr>
        <w:fldChar w:fldCharType="separate"/>
      </w:r>
      <w:r>
        <w:rPr>
          <w:noProof/>
        </w:rPr>
        <w:t>10</w:t>
      </w:r>
      <w:r>
        <w:rPr>
          <w:noProof/>
        </w:rPr>
        <w:fldChar w:fldCharType="end"/>
      </w:r>
    </w:p>
    <w:p w14:paraId="5CA54537" w14:textId="15E39F15" w:rsidR="0088395B" w:rsidRDefault="0088395B">
      <w:pPr>
        <w:pStyle w:val="TDC2"/>
        <w:rPr>
          <w:rFonts w:asciiTheme="minorHAnsi" w:eastAsiaTheme="minorEastAsia" w:hAnsiTheme="minorHAnsi" w:cstheme="minorBidi"/>
          <w:b w:val="0"/>
          <w:noProof/>
        </w:rPr>
      </w:pPr>
      <w:r>
        <w:rPr>
          <w:noProof/>
        </w:rPr>
        <w:t>Mensaje de Petición al servicio de Consulta y Verificación de Datos de Residencia de Extranjeros (Tramites Residencia)</w:t>
      </w:r>
      <w:r>
        <w:rPr>
          <w:noProof/>
        </w:rPr>
        <w:tab/>
      </w:r>
      <w:r>
        <w:rPr>
          <w:noProof/>
        </w:rPr>
        <w:fldChar w:fldCharType="begin"/>
      </w:r>
      <w:r>
        <w:rPr>
          <w:noProof/>
        </w:rPr>
        <w:instrText xml:space="preserve"> PAGEREF _Toc147397076 \h </w:instrText>
      </w:r>
      <w:r>
        <w:rPr>
          <w:noProof/>
        </w:rPr>
      </w:r>
      <w:r>
        <w:rPr>
          <w:noProof/>
        </w:rPr>
        <w:fldChar w:fldCharType="separate"/>
      </w:r>
      <w:r>
        <w:rPr>
          <w:noProof/>
        </w:rPr>
        <w:t>11</w:t>
      </w:r>
      <w:r>
        <w:rPr>
          <w:noProof/>
        </w:rPr>
        <w:fldChar w:fldCharType="end"/>
      </w:r>
    </w:p>
    <w:p w14:paraId="4B5D2AC4" w14:textId="17772903" w:rsidR="0088395B" w:rsidRDefault="0088395B">
      <w:pPr>
        <w:pStyle w:val="TDC2"/>
        <w:rPr>
          <w:rFonts w:asciiTheme="minorHAnsi" w:eastAsiaTheme="minorEastAsia" w:hAnsiTheme="minorHAnsi" w:cstheme="minorBidi"/>
          <w:b w:val="0"/>
          <w:noProof/>
        </w:rPr>
      </w:pPr>
      <w:r>
        <w:rPr>
          <w:noProof/>
        </w:rPr>
        <w:t>Mensaje de Respuesta del servicio de Consulta y Verificación de Datos de Residencia de Extranjeros (Tramites Residencia)</w:t>
      </w:r>
      <w:r>
        <w:rPr>
          <w:noProof/>
        </w:rPr>
        <w:tab/>
      </w:r>
      <w:r>
        <w:rPr>
          <w:noProof/>
        </w:rPr>
        <w:fldChar w:fldCharType="begin"/>
      </w:r>
      <w:r>
        <w:rPr>
          <w:noProof/>
        </w:rPr>
        <w:instrText xml:space="preserve"> PAGEREF _Toc147397077 \h </w:instrText>
      </w:r>
      <w:r>
        <w:rPr>
          <w:noProof/>
        </w:rPr>
      </w:r>
      <w:r>
        <w:rPr>
          <w:noProof/>
        </w:rPr>
        <w:fldChar w:fldCharType="separate"/>
      </w:r>
      <w:r>
        <w:rPr>
          <w:noProof/>
        </w:rPr>
        <w:t>15</w:t>
      </w:r>
      <w:r>
        <w:rPr>
          <w:noProof/>
        </w:rPr>
        <w:fldChar w:fldCharType="end"/>
      </w:r>
    </w:p>
    <w:p w14:paraId="503E8E99" w14:textId="7ADAE55E" w:rsidR="0088395B" w:rsidRDefault="0088395B">
      <w:pPr>
        <w:pStyle w:val="TDC1"/>
        <w:rPr>
          <w:rFonts w:asciiTheme="minorHAnsi" w:eastAsiaTheme="minorEastAsia" w:hAnsiTheme="minorHAnsi" w:cstheme="minorBidi"/>
          <w:b w:val="0"/>
          <w:noProof/>
        </w:rPr>
      </w:pPr>
      <w:r>
        <w:rPr>
          <w:noProof/>
        </w:rPr>
        <w:t>Anexo I: Ejemplos del servicio de Consulta y Verificación de Datos de Residencia de Extranjeros (Tramites Residencia)</w:t>
      </w:r>
      <w:r>
        <w:rPr>
          <w:noProof/>
        </w:rPr>
        <w:tab/>
      </w:r>
      <w:r>
        <w:rPr>
          <w:noProof/>
        </w:rPr>
        <w:fldChar w:fldCharType="begin"/>
      </w:r>
      <w:r>
        <w:rPr>
          <w:noProof/>
        </w:rPr>
        <w:instrText xml:space="preserve"> PAGEREF _Toc147397078 \h </w:instrText>
      </w:r>
      <w:r>
        <w:rPr>
          <w:noProof/>
        </w:rPr>
      </w:r>
      <w:r>
        <w:rPr>
          <w:noProof/>
        </w:rPr>
        <w:fldChar w:fldCharType="separate"/>
      </w:r>
      <w:r>
        <w:rPr>
          <w:noProof/>
        </w:rPr>
        <w:t>22</w:t>
      </w:r>
      <w:r>
        <w:rPr>
          <w:noProof/>
        </w:rPr>
        <w:fldChar w:fldCharType="end"/>
      </w:r>
    </w:p>
    <w:p w14:paraId="0AF164EB" w14:textId="1013488F" w:rsidR="0088395B" w:rsidRDefault="0088395B">
      <w:pPr>
        <w:pStyle w:val="TDC2"/>
        <w:rPr>
          <w:rFonts w:asciiTheme="minorHAnsi" w:eastAsiaTheme="minorEastAsia" w:hAnsiTheme="minorHAnsi" w:cstheme="minorBidi"/>
          <w:b w:val="0"/>
          <w:noProof/>
        </w:rPr>
      </w:pPr>
      <w:r w:rsidRPr="00FD50E0">
        <w:rPr>
          <w:i/>
          <w:noProof/>
          <w:u w:val="single"/>
        </w:rPr>
        <w:t>NIE X0028163B: NIE nacionalizado y soporte no vigente</w:t>
      </w:r>
      <w:r>
        <w:rPr>
          <w:noProof/>
        </w:rPr>
        <w:tab/>
      </w:r>
      <w:r>
        <w:rPr>
          <w:noProof/>
        </w:rPr>
        <w:fldChar w:fldCharType="begin"/>
      </w:r>
      <w:r>
        <w:rPr>
          <w:noProof/>
        </w:rPr>
        <w:instrText xml:space="preserve"> PAGEREF _Toc147397079 \h </w:instrText>
      </w:r>
      <w:r>
        <w:rPr>
          <w:noProof/>
        </w:rPr>
      </w:r>
      <w:r>
        <w:rPr>
          <w:noProof/>
        </w:rPr>
        <w:fldChar w:fldCharType="separate"/>
      </w:r>
      <w:r>
        <w:rPr>
          <w:noProof/>
        </w:rPr>
        <w:t>22</w:t>
      </w:r>
      <w:r>
        <w:rPr>
          <w:noProof/>
        </w:rPr>
        <w:fldChar w:fldCharType="end"/>
      </w:r>
    </w:p>
    <w:p w14:paraId="69B93CF9" w14:textId="18A61C34" w:rsidR="0088395B" w:rsidRDefault="0088395B">
      <w:pPr>
        <w:pStyle w:val="TDC3"/>
        <w:rPr>
          <w:rFonts w:asciiTheme="minorHAnsi" w:eastAsiaTheme="minorEastAsia" w:hAnsiTheme="minorHAnsi" w:cstheme="minorBidi"/>
          <w:noProof/>
        </w:rPr>
      </w:pPr>
      <w:r>
        <w:rPr>
          <w:noProof/>
        </w:rPr>
        <w:t>Petición</w:t>
      </w:r>
      <w:r>
        <w:rPr>
          <w:noProof/>
        </w:rPr>
        <w:tab/>
      </w:r>
      <w:r>
        <w:rPr>
          <w:noProof/>
        </w:rPr>
        <w:fldChar w:fldCharType="begin"/>
      </w:r>
      <w:r>
        <w:rPr>
          <w:noProof/>
        </w:rPr>
        <w:instrText xml:space="preserve"> PAGEREF _Toc147397080 \h </w:instrText>
      </w:r>
      <w:r>
        <w:rPr>
          <w:noProof/>
        </w:rPr>
      </w:r>
      <w:r>
        <w:rPr>
          <w:noProof/>
        </w:rPr>
        <w:fldChar w:fldCharType="separate"/>
      </w:r>
      <w:r>
        <w:rPr>
          <w:noProof/>
        </w:rPr>
        <w:t>22</w:t>
      </w:r>
      <w:r>
        <w:rPr>
          <w:noProof/>
        </w:rPr>
        <w:fldChar w:fldCharType="end"/>
      </w:r>
    </w:p>
    <w:p w14:paraId="0264FFBE" w14:textId="5C735863" w:rsidR="0088395B" w:rsidRDefault="0088395B">
      <w:pPr>
        <w:pStyle w:val="TDC3"/>
        <w:rPr>
          <w:rFonts w:asciiTheme="minorHAnsi" w:eastAsiaTheme="minorEastAsia" w:hAnsiTheme="minorHAnsi" w:cstheme="minorBidi"/>
          <w:noProof/>
        </w:rPr>
      </w:pPr>
      <w:r w:rsidRPr="00FD50E0">
        <w:rPr>
          <w:noProof/>
        </w:rPr>
        <w:t>Respuesta</w:t>
      </w:r>
      <w:r>
        <w:rPr>
          <w:noProof/>
        </w:rPr>
        <w:tab/>
      </w:r>
      <w:r>
        <w:rPr>
          <w:noProof/>
        </w:rPr>
        <w:fldChar w:fldCharType="begin"/>
      </w:r>
      <w:r>
        <w:rPr>
          <w:noProof/>
        </w:rPr>
        <w:instrText xml:space="preserve"> PAGEREF _Toc147397081 \h </w:instrText>
      </w:r>
      <w:r>
        <w:rPr>
          <w:noProof/>
        </w:rPr>
      </w:r>
      <w:r>
        <w:rPr>
          <w:noProof/>
        </w:rPr>
        <w:fldChar w:fldCharType="separate"/>
      </w:r>
      <w:r>
        <w:rPr>
          <w:noProof/>
        </w:rPr>
        <w:t>23</w:t>
      </w:r>
      <w:r>
        <w:rPr>
          <w:noProof/>
        </w:rPr>
        <w:fldChar w:fldCharType="end"/>
      </w:r>
    </w:p>
    <w:p w14:paraId="77B3C2FC" w14:textId="4C83A716" w:rsidR="0088395B" w:rsidRDefault="0088395B">
      <w:pPr>
        <w:pStyle w:val="TDC2"/>
        <w:rPr>
          <w:rFonts w:asciiTheme="minorHAnsi" w:eastAsiaTheme="minorEastAsia" w:hAnsiTheme="minorHAnsi" w:cstheme="minorBidi"/>
          <w:b w:val="0"/>
          <w:noProof/>
        </w:rPr>
      </w:pPr>
      <w:r w:rsidRPr="00FD50E0">
        <w:rPr>
          <w:i/>
          <w:noProof/>
          <w:u w:val="single"/>
        </w:rPr>
        <w:t>NIE X0019938C: Información correcta</w:t>
      </w:r>
      <w:r>
        <w:rPr>
          <w:noProof/>
        </w:rPr>
        <w:tab/>
      </w:r>
      <w:r>
        <w:rPr>
          <w:noProof/>
        </w:rPr>
        <w:fldChar w:fldCharType="begin"/>
      </w:r>
      <w:r>
        <w:rPr>
          <w:noProof/>
        </w:rPr>
        <w:instrText xml:space="preserve"> PAGEREF _Toc147397082 \h </w:instrText>
      </w:r>
      <w:r>
        <w:rPr>
          <w:noProof/>
        </w:rPr>
      </w:r>
      <w:r>
        <w:rPr>
          <w:noProof/>
        </w:rPr>
        <w:fldChar w:fldCharType="separate"/>
      </w:r>
      <w:r>
        <w:rPr>
          <w:noProof/>
        </w:rPr>
        <w:t>25</w:t>
      </w:r>
      <w:r>
        <w:rPr>
          <w:noProof/>
        </w:rPr>
        <w:fldChar w:fldCharType="end"/>
      </w:r>
    </w:p>
    <w:p w14:paraId="464C28C6" w14:textId="0B4F6376" w:rsidR="0088395B" w:rsidRDefault="0088395B">
      <w:pPr>
        <w:pStyle w:val="TDC3"/>
        <w:rPr>
          <w:rFonts w:asciiTheme="minorHAnsi" w:eastAsiaTheme="minorEastAsia" w:hAnsiTheme="minorHAnsi" w:cstheme="minorBidi"/>
          <w:noProof/>
        </w:rPr>
      </w:pPr>
      <w:r>
        <w:rPr>
          <w:noProof/>
        </w:rPr>
        <w:t>Petición</w:t>
      </w:r>
      <w:r>
        <w:rPr>
          <w:noProof/>
        </w:rPr>
        <w:tab/>
      </w:r>
      <w:r>
        <w:rPr>
          <w:noProof/>
        </w:rPr>
        <w:fldChar w:fldCharType="begin"/>
      </w:r>
      <w:r>
        <w:rPr>
          <w:noProof/>
        </w:rPr>
        <w:instrText xml:space="preserve"> PAGEREF _Toc147397083 \h </w:instrText>
      </w:r>
      <w:r>
        <w:rPr>
          <w:noProof/>
        </w:rPr>
      </w:r>
      <w:r>
        <w:rPr>
          <w:noProof/>
        </w:rPr>
        <w:fldChar w:fldCharType="separate"/>
      </w:r>
      <w:r>
        <w:rPr>
          <w:noProof/>
        </w:rPr>
        <w:t>25</w:t>
      </w:r>
      <w:r>
        <w:rPr>
          <w:noProof/>
        </w:rPr>
        <w:fldChar w:fldCharType="end"/>
      </w:r>
    </w:p>
    <w:p w14:paraId="72C4FBA2" w14:textId="0B47049A" w:rsidR="0088395B" w:rsidRDefault="0088395B">
      <w:pPr>
        <w:pStyle w:val="TDC3"/>
        <w:rPr>
          <w:rFonts w:asciiTheme="minorHAnsi" w:eastAsiaTheme="minorEastAsia" w:hAnsiTheme="minorHAnsi" w:cstheme="minorBidi"/>
          <w:noProof/>
        </w:rPr>
      </w:pPr>
      <w:r w:rsidRPr="00FD50E0">
        <w:rPr>
          <w:noProof/>
        </w:rPr>
        <w:t>Respuesta</w:t>
      </w:r>
      <w:r>
        <w:rPr>
          <w:noProof/>
        </w:rPr>
        <w:tab/>
      </w:r>
      <w:r>
        <w:rPr>
          <w:noProof/>
        </w:rPr>
        <w:fldChar w:fldCharType="begin"/>
      </w:r>
      <w:r>
        <w:rPr>
          <w:noProof/>
        </w:rPr>
        <w:instrText xml:space="preserve"> PAGEREF _Toc147397084 \h </w:instrText>
      </w:r>
      <w:r>
        <w:rPr>
          <w:noProof/>
        </w:rPr>
      </w:r>
      <w:r>
        <w:rPr>
          <w:noProof/>
        </w:rPr>
        <w:fldChar w:fldCharType="separate"/>
      </w:r>
      <w:r>
        <w:rPr>
          <w:noProof/>
        </w:rPr>
        <w:t>26</w:t>
      </w:r>
      <w:r>
        <w:rPr>
          <w:noProof/>
        </w:rPr>
        <w:fldChar w:fldCharType="end"/>
      </w:r>
    </w:p>
    <w:p w14:paraId="4839A057" w14:textId="0110371D"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147397067"/>
      <w:r>
        <w:t>Sarrera</w:t>
      </w:r>
      <w:bookmarkEnd w:id="9"/>
      <w:bookmarkEnd w:id="10"/>
      <w:bookmarkEnd w:id="11"/>
    </w:p>
    <w:p w14:paraId="65C900D2" w14:textId="77777777" w:rsidR="000F5D0D" w:rsidRPr="000F5D0D" w:rsidRDefault="000F5D0D" w:rsidP="00A310D5">
      <w:pPr>
        <w:pStyle w:val="Titulo2nisae"/>
      </w:pPr>
      <w:bookmarkStart w:id="12" w:name="_Toc97099470"/>
      <w:bookmarkStart w:id="13" w:name="_Toc147397068"/>
      <w:r>
        <w:t>Dokumentuaren helburua</w:t>
      </w:r>
      <w:bookmarkEnd w:id="12"/>
      <w:bookmarkEnd w:id="13"/>
    </w:p>
    <w:p w14:paraId="6B31629C" w14:textId="5F006523" w:rsidR="000F5D0D" w:rsidRPr="00CB3425" w:rsidRDefault="000F5D0D" w:rsidP="000F5D0D">
      <w:pPr>
        <w:spacing w:before="240" w:after="0" w:line="240" w:lineRule="auto"/>
        <w:ind w:left="1701"/>
        <w:jc w:val="both"/>
        <w:rPr>
          <w:rFonts w:eastAsia="Times New Roman" w:cstheme="minorHAnsi"/>
          <w:szCs w:val="20"/>
        </w:rPr>
      </w:pPr>
      <w:r>
        <w:t xml:space="preserve">Euskadiko Administrazioen Segurtasunerako eta Elkarreragingarritasunerako Nodoan (NISAE) erakusgai dagoen </w:t>
      </w:r>
      <w:r>
        <w:rPr>
          <w:i/>
          <w:iCs/>
        </w:rPr>
        <w:t>Atzerritarren egoitza-datuen kontsulta eta egiaztapena (Egoitza izapideak)</w:t>
      </w:r>
      <w:r>
        <w:t xml:space="preserve"> web-zerbitzuan sartzeko erabilera-gida aurkezten du dokumentu honek. Kontsultatutako titularraren egoitza-izapideen historiako datuak kontsultatzeko aukera eskaintzen du zerbitzu horrek.</w:t>
      </w:r>
    </w:p>
    <w:p w14:paraId="60A0F135" w14:textId="77777777" w:rsidR="000F5D0D" w:rsidRPr="000F5D0D" w:rsidRDefault="00DF33E7" w:rsidP="000F5D0D">
      <w:pPr>
        <w:spacing w:before="240" w:after="0" w:line="240" w:lineRule="auto"/>
        <w:ind w:left="1701"/>
        <w:jc w:val="both"/>
        <w:rPr>
          <w:rFonts w:eastAsia="Times New Roman" w:cstheme="minorHAnsi"/>
          <w:szCs w:val="20"/>
        </w:rPr>
      </w:pPr>
      <w:r>
        <w:t>Polizia Zuzendaritza Nagusiarekin (DGP) konektatuko da zerbitzua.</w:t>
      </w:r>
    </w:p>
    <w:p w14:paraId="195265E2" w14:textId="20D0728A"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iCs/>
        </w:rPr>
        <w:t>Atzerritarren egoitza-datuen kontsulta eta egiaztapena (Egoitzaren izapideak)</w:t>
      </w:r>
      <w:r>
        <w:rPr>
          <w:i/>
        </w:rPr>
        <w:t xml:space="preserve"> </w:t>
      </w:r>
      <w:r>
        <w:t>zerbitzurako sarbidea inplementatu behar duten administrazio-erakundeetako garatzaileei eta arduradun teknikoei zuzentzen zaie.</w:t>
      </w:r>
    </w:p>
    <w:p w14:paraId="091B4A99" w14:textId="77777777" w:rsid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w:t>
      </w:r>
      <w:proofErr w:type="spellStart"/>
      <w:r>
        <w:t>NISAEren</w:t>
      </w:r>
      <w:proofErr w:type="spellEnd"/>
      <w:r>
        <w:t xml:space="preserve"> baimen-eskaeraren inprimakiaren bitartez, zerbitzuaren kontsulta egingo zaion administrazio-prozedurarako dagokion </w:t>
      </w:r>
      <w:r>
        <w:rPr>
          <w:b/>
        </w:rPr>
        <w:t>erabilera-baimena</w:t>
      </w:r>
      <w:r>
        <w:t xml:space="preserve"> eskatzea. </w:t>
      </w:r>
    </w:p>
    <w:p w14:paraId="77098B99" w14:textId="77777777" w:rsidR="008B51EC" w:rsidRDefault="008B51EC" w:rsidP="008B51EC">
      <w:pPr>
        <w:spacing w:before="240" w:after="0" w:line="240" w:lineRule="auto"/>
        <w:ind w:left="1701"/>
        <w:jc w:val="both"/>
        <w:rPr>
          <w:rFonts w:eastAsia="Times New Roman" w:cstheme="minorHAnsi"/>
          <w:szCs w:val="20"/>
        </w:rPr>
      </w:pPr>
      <w:r>
        <w:t xml:space="preserve">Garrantzitsua da kontsultaren prozedurari dagokion </w:t>
      </w:r>
      <w:r>
        <w:rPr>
          <w:i/>
        </w:rPr>
        <w:t xml:space="preserve">organoaren/unitate </w:t>
      </w:r>
      <w:proofErr w:type="spellStart"/>
      <w:r>
        <w:rPr>
          <w:i/>
        </w:rPr>
        <w:t>tramitatzailearen</w:t>
      </w:r>
      <w:proofErr w:type="spellEnd"/>
      <w:r>
        <w:rPr>
          <w:i/>
        </w:rPr>
        <w:t xml:space="preserve"> kodea</w:t>
      </w:r>
      <w:r>
        <w:t xml:space="preserve"> eredu honen arabera kodifikatuta egotea; izan ere DIR3 formatua betetzen duen balioztatuko du lagatzaileak (DGP): </w:t>
      </w:r>
    </w:p>
    <w:p w14:paraId="443D5961" w14:textId="77777777" w:rsidR="008B51EC" w:rsidRPr="000F5D0D" w:rsidRDefault="008B51EC" w:rsidP="008B51EC">
      <w:pPr>
        <w:spacing w:before="240" w:after="0" w:line="240" w:lineRule="auto"/>
        <w:ind w:left="1701"/>
        <w:jc w:val="both"/>
        <w:rPr>
          <w:rFonts w:eastAsia="Times New Roman" w:cstheme="minorHAnsi"/>
          <w:szCs w:val="20"/>
        </w:rPr>
      </w:pPr>
      <w:r>
        <w:rPr>
          <w:i/>
          <w:color w:val="FF0000"/>
        </w:rPr>
        <w:t>([AUIJO][0-9]|CC|G[EA]|E([AC]|[0-9])|L(A|[0-9]))[0-9]{7}</w:t>
      </w:r>
    </w:p>
    <w:p w14:paraId="009AAE31"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14:paraId="49193A02"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67D33F02"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2E2524B1"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61FD6288"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50B9D924" w14:textId="28286657" w:rsidR="000F5D0D" w:rsidRPr="00D17DC2" w:rsidRDefault="000F5D0D" w:rsidP="00D17DC2">
      <w:pPr>
        <w:pStyle w:val="Titulo1nisae"/>
      </w:pPr>
      <w:bookmarkStart w:id="14" w:name="_Toc147397069"/>
      <w:r>
        <w:lastRenderedPageBreak/>
        <w:t>Atzerritarren egoitza-datuak kontsultatzeko eta egiaztatzeko zerbitzua (Egoitzaren izapideak)</w:t>
      </w:r>
      <w:bookmarkEnd w:id="14"/>
    </w:p>
    <w:p w14:paraId="04CC1CD6" w14:textId="77777777" w:rsidR="000F5D0D" w:rsidRPr="000F5D0D" w:rsidRDefault="000F5D0D" w:rsidP="00A310D5">
      <w:pPr>
        <w:pStyle w:val="Titulo2nisae"/>
      </w:pPr>
      <w:bookmarkStart w:id="15" w:name="_Toc147397070"/>
      <w:r>
        <w:t>Web-zerbitzuaren deskriptorea (WSDL)</w:t>
      </w:r>
      <w:bookmarkEnd w:id="15"/>
    </w:p>
    <w:p w14:paraId="257B00A8" w14:textId="3357A744" w:rsidR="000F5D0D" w:rsidRPr="000F5D0D" w:rsidRDefault="000F5D0D" w:rsidP="000F5D0D">
      <w:pPr>
        <w:spacing w:before="240" w:after="0" w:line="240" w:lineRule="auto"/>
        <w:ind w:left="1701"/>
        <w:jc w:val="both"/>
        <w:rPr>
          <w:rFonts w:eastAsia="Times New Roman" w:cstheme="minorHAnsi"/>
        </w:rPr>
      </w:pPr>
      <w:r>
        <w:t>Gida honi erantsitako karpetan (</w:t>
      </w:r>
      <w:proofErr w:type="spellStart"/>
      <w:r>
        <w:rPr>
          <w:i/>
        </w:rPr>
        <w:t>wsdl_xsd</w:t>
      </w:r>
      <w:proofErr w:type="spellEnd"/>
      <w:r>
        <w:t xml:space="preserve">) jaso dira WSDL deskriptorea eta </w:t>
      </w:r>
      <w:r>
        <w:rPr>
          <w:i/>
          <w:iCs/>
        </w:rPr>
        <w:t>Atzerritarren egoitza-datuen kontsulta eta egiaztapena (Egoitzaren izapideak)</w:t>
      </w:r>
      <w:r>
        <w:t xml:space="preserve"> zerbitzua definitzen duten datu-eskemak.</w:t>
      </w:r>
    </w:p>
    <w:p w14:paraId="7AD4E85F" w14:textId="4F7C0FD4" w:rsidR="000F5D0D" w:rsidRPr="000F5D0D" w:rsidRDefault="000F5D0D" w:rsidP="000F5D0D">
      <w:pPr>
        <w:spacing w:before="240" w:after="0" w:line="240" w:lineRule="auto"/>
        <w:ind w:left="1701"/>
        <w:jc w:val="both"/>
        <w:rPr>
          <w:rFonts w:eastAsia="Times New Roman" w:cstheme="minorHAnsi"/>
        </w:rPr>
      </w:pPr>
      <w:r>
        <w:rPr>
          <w:i/>
          <w:iCs/>
        </w:rPr>
        <w:t>Atzerritarren egoitza-datuen kontsulta eta egiaztapena (Egoitzaren izapideak)</w:t>
      </w:r>
      <w:r>
        <w:rPr>
          <w:i/>
        </w:rPr>
        <w:t xml:space="preserve"> </w:t>
      </w:r>
      <w:r>
        <w:t xml:space="preserve">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54E37F51"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14:paraId="36983B8A"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0930F34E"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35F2A677" w14:textId="32EFA94B" w:rsidR="000F5D0D" w:rsidRPr="00B264FA" w:rsidRDefault="00000000" w:rsidP="000F5D0D">
      <w:pPr>
        <w:numPr>
          <w:ilvl w:val="0"/>
          <w:numId w:val="7"/>
        </w:numPr>
        <w:spacing w:before="240" w:after="0" w:line="240" w:lineRule="auto"/>
        <w:jc w:val="both"/>
        <w:rPr>
          <w:rFonts w:eastAsia="Times New Roman" w:cstheme="minorHAnsi"/>
        </w:rPr>
      </w:pPr>
      <w:hyperlink r:id="rId18" w:history="1">
        <w:r>
          <w:rPr>
            <w:color w:val="0000FF"/>
            <w:sz w:val="20"/>
            <w:u w:val="single"/>
          </w:rPr>
          <w:t>https://svc.integracion.</w:t>
        </w:r>
        <w:r>
          <w:rPr>
            <w:b/>
            <w:color w:val="0000FF"/>
            <w:sz w:val="20"/>
            <w:u w:val="single"/>
          </w:rPr>
          <w:t>des</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hyperlink>
      <w:r>
        <w:rPr>
          <w:color w:val="0000FF"/>
          <w:sz w:val="20"/>
        </w:rPr>
        <w:t xml:space="preserve"> </w:t>
      </w:r>
      <w:r>
        <w:t xml:space="preserve">(ingurunea: </w:t>
      </w:r>
      <w:r>
        <w:rPr>
          <w:i/>
        </w:rPr>
        <w:t>Garapena</w:t>
      </w:r>
      <w:r>
        <w:t>)</w:t>
      </w:r>
    </w:p>
    <w:p w14:paraId="38E906BC"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5EB43C87" w14:textId="0BD1E22B" w:rsidR="000F5D0D" w:rsidRPr="000F5D0D" w:rsidRDefault="00000000" w:rsidP="000F5D0D">
      <w:pPr>
        <w:numPr>
          <w:ilvl w:val="0"/>
          <w:numId w:val="7"/>
        </w:numPr>
        <w:spacing w:before="240" w:after="0" w:line="240" w:lineRule="auto"/>
        <w:jc w:val="both"/>
        <w:rPr>
          <w:rFonts w:eastAsia="Times New Roman" w:cstheme="minorHAnsi"/>
        </w:rPr>
      </w:pPr>
      <w:hyperlink r:id="rId19" w:history="1">
        <w:r>
          <w:rPr>
            <w:color w:val="0000FF"/>
            <w:sz w:val="20"/>
            <w:u w:val="single"/>
          </w:rPr>
          <w:t>https://svc.integracion.</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hyperlink>
      <w:r>
        <w:rPr>
          <w:color w:val="0000FF"/>
          <w:sz w:val="20"/>
        </w:rPr>
        <w:tab/>
      </w:r>
      <w:r>
        <w:t xml:space="preserve">(ingurunea: </w:t>
      </w:r>
      <w:r>
        <w:rPr>
          <w:i/>
        </w:rPr>
        <w:t>Produkzioa</w:t>
      </w:r>
      <w:r>
        <w:t xml:space="preserve">) </w:t>
      </w:r>
    </w:p>
    <w:p w14:paraId="4382E5E7" w14:textId="77777777" w:rsidR="000F5D0D" w:rsidRPr="000F5D0D" w:rsidRDefault="000F5D0D" w:rsidP="000F5D0D">
      <w:pPr>
        <w:spacing w:before="240" w:after="0" w:line="240" w:lineRule="auto"/>
        <w:ind w:left="1701"/>
        <w:jc w:val="both"/>
        <w:rPr>
          <w:rFonts w:eastAsia="Times New Roman" w:cstheme="minorHAnsi"/>
          <w:lang w:val="es-ES_tradnl"/>
        </w:rPr>
      </w:pPr>
    </w:p>
    <w:p w14:paraId="0FBAA71D" w14:textId="77777777" w:rsidR="00381C92" w:rsidRDefault="000F5D0D" w:rsidP="000F5D0D">
      <w:pPr>
        <w:spacing w:before="240" w:after="0" w:line="240" w:lineRule="auto"/>
        <w:ind w:left="1701"/>
        <w:jc w:val="both"/>
        <w:rPr>
          <w:rFonts w:eastAsia="Times New Roman" w:cstheme="minorHAnsi"/>
        </w:rPr>
      </w:pPr>
      <w:r>
        <w:t xml:space="preserve">Errekeritzailearen eta igorlearen artean trukatutako mezu guztiak sinatu egin behar dira, eta horretarako behar-beharrezkoa da </w:t>
      </w:r>
      <w:proofErr w:type="spellStart"/>
      <w:r>
        <w:t>NISAEren</w:t>
      </w:r>
      <w:proofErr w:type="spellEnd"/>
      <w:r>
        <w:t xml:space="preserve"> bitartekotza operatiboko moduluak aitortutako ziurtagiri digital bat edukitzea.</w:t>
      </w:r>
    </w:p>
    <w:p w14:paraId="06A9AEFF" w14:textId="77777777" w:rsidR="00381C92" w:rsidRDefault="00381C92">
      <w:pPr>
        <w:rPr>
          <w:rFonts w:eastAsia="Times New Roman" w:cstheme="minorHAnsi"/>
        </w:rPr>
      </w:pPr>
      <w:r>
        <w:br w:type="page"/>
      </w:r>
    </w:p>
    <w:p w14:paraId="36AB2D9A" w14:textId="77777777" w:rsidR="000F5D0D" w:rsidRPr="000F5D0D" w:rsidRDefault="000F5D0D" w:rsidP="000F5D0D">
      <w:pPr>
        <w:spacing w:before="240" w:after="0" w:line="240" w:lineRule="auto"/>
        <w:ind w:left="1701"/>
        <w:jc w:val="both"/>
        <w:rPr>
          <w:rFonts w:eastAsia="Times New Roman" w:cstheme="minorHAnsi"/>
          <w:lang w:val="es-ES_tradnl"/>
        </w:rPr>
      </w:pPr>
    </w:p>
    <w:p w14:paraId="600132ED" w14:textId="118F7DB6" w:rsidR="000F5D0D" w:rsidRPr="00D17DC2" w:rsidRDefault="000F5D0D" w:rsidP="000F0F19">
      <w:pPr>
        <w:pStyle w:val="Titulo2nisae"/>
        <w:ind w:left="708" w:hanging="708"/>
      </w:pPr>
      <w:bookmarkStart w:id="16" w:name="_Toc147397071"/>
      <w:r>
        <w:t>Atzerritarren egoitza-datuak kontsultatzeko eta egiaztatzeko zerbitzuaren (Egoitzaren izapideak) segurtasuna</w:t>
      </w:r>
      <w:bookmarkEnd w:id="16"/>
    </w:p>
    <w:p w14:paraId="290BA0F7"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3E2AE8AA" w14:textId="77777777" w:rsidR="000F5D0D" w:rsidRPr="000F5D0D" w:rsidRDefault="000F5D0D" w:rsidP="001C5F3A">
      <w:pPr>
        <w:pStyle w:val="Titulo3nisae"/>
      </w:pPr>
      <w:bookmarkStart w:id="17" w:name="_Toc147397072"/>
      <w:r>
        <w:t xml:space="preserve">Segurtasuna WEB </w:t>
      </w:r>
      <w:proofErr w:type="spellStart"/>
      <w:r>
        <w:t>Service</w:t>
      </w:r>
      <w:proofErr w:type="spellEnd"/>
      <w:r>
        <w:t xml:space="preserve"> </w:t>
      </w:r>
      <w:proofErr w:type="spellStart"/>
      <w:r>
        <w:t>Security</w:t>
      </w:r>
      <w:proofErr w:type="spellEnd"/>
      <w:r>
        <w:t xml:space="preserve"> eta ziurtagiriarekin</w:t>
      </w:r>
      <w:bookmarkEnd w:id="17"/>
    </w:p>
    <w:p w14:paraId="0F2C9FCC"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w:t>
      </w:r>
      <w:proofErr w:type="spellStart"/>
      <w:r>
        <w:t>Security</w:t>
      </w:r>
      <w:proofErr w:type="spellEnd"/>
      <w:r>
        <w:t xml:space="preserve"> sinadura-goiburuak eta bere X.509 ziurtagiria sartu beharko ditu mezuan.</w:t>
      </w:r>
    </w:p>
    <w:p w14:paraId="3DFB0703"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xml:space="preserve"> eta datuen osotasunerako, </w:t>
      </w:r>
      <w:proofErr w:type="spellStart"/>
      <w:r>
        <w:t>NISAEren</w:t>
      </w:r>
      <w:proofErr w:type="spellEnd"/>
      <w:r>
        <w:t xml:space="preserve"> bitartekotza operatiboko moduluak WS-</w:t>
      </w:r>
      <w:proofErr w:type="spellStart"/>
      <w:r>
        <w:t>Security</w:t>
      </w:r>
      <w:proofErr w:type="spellEnd"/>
      <w:r>
        <w:t xml:space="preserve"> teknologia duen soluzio bat inplementatzen du, jasotako mezua X.509 ziurtagiri batekin digitalki sinatuta etorriko dela egiaztatzea ahalbidetzen duena.</w:t>
      </w:r>
    </w:p>
    <w:p w14:paraId="6248D6E1"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1F6858F2"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01290247" w14:textId="77777777" w:rsidR="000F5D0D" w:rsidRPr="000F5D0D"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1D49006A"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14A192D7" w14:textId="77777777" w:rsidR="000F5D0D" w:rsidRPr="000F5D0D" w:rsidRDefault="000F5D0D" w:rsidP="000F5D0D">
      <w:pPr>
        <w:spacing w:after="0" w:line="240" w:lineRule="auto"/>
        <w:ind w:left="1701" w:firstLine="360"/>
        <w:jc w:val="both"/>
        <w:rPr>
          <w:rFonts w:eastAsia="Times New Roman" w:cstheme="minorHAnsi"/>
        </w:rPr>
      </w:pPr>
      <w:r>
        <w:rPr>
          <w:i/>
        </w:rPr>
        <w:t>(WS-</w:t>
      </w:r>
      <w:proofErr w:type="spellStart"/>
      <w:r>
        <w:rPr>
          <w:i/>
        </w:rPr>
        <w:t>Security</w:t>
      </w:r>
      <w:proofErr w:type="spellEnd"/>
      <w:r>
        <w:rPr>
          <w:i/>
        </w:rPr>
        <w:t xml:space="preserve"> 2004)</w:t>
      </w:r>
    </w:p>
    <w:p w14:paraId="158B0728"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proofErr w:type="spellStart"/>
      <w:r>
        <w:rPr>
          <w:i/>
        </w:rPr>
        <w:t>BinarySecurityToken</w:t>
      </w:r>
      <w:proofErr w:type="spellEnd"/>
      <w:r>
        <w:t xml:space="preserve"> moduan etorri beharko du SOAP mezuaren barruan, eta zehaztutako denbora-balioa izango du (gomendioa: 5 minutu).</w:t>
      </w:r>
    </w:p>
    <w:p w14:paraId="119E387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proofErr w:type="spellStart"/>
      <w:r>
        <w:rPr>
          <w:i/>
        </w:rPr>
        <w:t>Timestamp</w:t>
      </w:r>
      <w:proofErr w:type="spellEnd"/>
      <w:r>
        <w:t xml:space="preserve">, </w:t>
      </w:r>
      <w:r>
        <w:rPr>
          <w:i/>
        </w:rPr>
        <w:t>Body</w:t>
      </w:r>
      <w:r>
        <w:t xml:space="preserve"> eta </w:t>
      </w:r>
      <w:proofErr w:type="spellStart"/>
      <w:r>
        <w:rPr>
          <w:i/>
        </w:rPr>
        <w:t>BinarySecurityToken</w:t>
      </w:r>
      <w:proofErr w:type="spellEnd"/>
      <w:r>
        <w:t>.</w:t>
      </w:r>
    </w:p>
    <w:p w14:paraId="7DE95F38"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7CF6E70E"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BinarySecurityToken</w:t>
      </w:r>
      <w:proofErr w:type="spellEnd"/>
      <w:r>
        <w:t>: bezeroak sinatzeko erabiltzen duen X.509 ziurtagiria.</w:t>
      </w:r>
    </w:p>
    <w:p w14:paraId="270B087C"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Timestamp</w:t>
      </w:r>
      <w:proofErr w:type="spellEnd"/>
      <w:r>
        <w:t>: mezua noiz bidali zen adierazten duen segurtasun-goiburua.</w:t>
      </w:r>
    </w:p>
    <w:p w14:paraId="6D515563"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Signature</w:t>
      </w:r>
      <w:proofErr w:type="spellEnd"/>
      <w:r>
        <w:t xml:space="preserve">: gorputzeko eta </w:t>
      </w:r>
      <w:proofErr w:type="spellStart"/>
      <w:r>
        <w:rPr>
          <w:i/>
        </w:rPr>
        <w:t>Timestamp</w:t>
      </w:r>
      <w:proofErr w:type="spellEnd"/>
      <w:r>
        <w:t xml:space="preserve"> goiburuko sinadura, mezuaren osotasuna segurtatzen duena.</w:t>
      </w:r>
    </w:p>
    <w:p w14:paraId="644596B9"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5CB4167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03CDC1B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078D936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5D5D7F6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BinarySecurityToken</w:t>
      </w:r>
      <w:proofErr w:type="spellEnd"/>
      <w:r>
        <w:rPr>
          <w:color w:val="008080"/>
          <w:sz w:val="16"/>
        </w:rPr>
        <w:t>&gt; … &lt;/</w:t>
      </w:r>
      <w:proofErr w:type="spellStart"/>
      <w:r>
        <w:rPr>
          <w:color w:val="3F7F7F"/>
          <w:sz w:val="16"/>
        </w:rPr>
        <w:t>BinarySecurityToken</w:t>
      </w:r>
      <w:proofErr w:type="spellEnd"/>
      <w:r>
        <w:rPr>
          <w:color w:val="008080"/>
          <w:sz w:val="16"/>
        </w:rPr>
        <w:t>&gt;</w:t>
      </w:r>
    </w:p>
    <w:p w14:paraId="66EEA00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6B7F5E6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10547D8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CanonicalizationMethod</w:t>
      </w:r>
      <w:proofErr w:type="spellEnd"/>
      <w:r>
        <w:rPr>
          <w:color w:val="008080"/>
          <w:sz w:val="16"/>
        </w:rPr>
        <w:t>/&gt;</w:t>
      </w:r>
    </w:p>
    <w:p w14:paraId="1460E9E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SignatureMethod</w:t>
      </w:r>
      <w:proofErr w:type="spellEnd"/>
      <w:r>
        <w:rPr>
          <w:color w:val="008080"/>
          <w:sz w:val="16"/>
        </w:rPr>
        <w:t>/&gt;</w:t>
      </w:r>
    </w:p>
    <w:p w14:paraId="64FB1E4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10C5B3A9"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0B8A056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48FE244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58C3565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SignatureValue</w:t>
      </w:r>
      <w:proofErr w:type="spellEnd"/>
      <w:r>
        <w:rPr>
          <w:color w:val="008080"/>
          <w:sz w:val="16"/>
        </w:rPr>
        <w:t>&gt; … &lt;/</w:t>
      </w:r>
      <w:proofErr w:type="spellStart"/>
      <w:r>
        <w:rPr>
          <w:color w:val="3F7F7F"/>
          <w:sz w:val="16"/>
        </w:rPr>
        <w:t>SignatureValue</w:t>
      </w:r>
      <w:proofErr w:type="spellEnd"/>
      <w:r>
        <w:rPr>
          <w:color w:val="008080"/>
          <w:sz w:val="16"/>
        </w:rPr>
        <w:t>&gt;</w:t>
      </w:r>
    </w:p>
    <w:p w14:paraId="58D3520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KeyInfo</w:t>
      </w:r>
      <w:proofErr w:type="spellEnd"/>
      <w:r>
        <w:rPr>
          <w:color w:val="008080"/>
          <w:sz w:val="16"/>
        </w:rPr>
        <w:t>&gt;</w:t>
      </w:r>
    </w:p>
    <w:p w14:paraId="3DFF4A0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05C9080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proofErr w:type="spellStart"/>
      <w:r>
        <w:rPr>
          <w:color w:val="3F7F7F"/>
          <w:sz w:val="16"/>
        </w:rPr>
        <w:t>KeyInfo</w:t>
      </w:r>
      <w:proofErr w:type="spellEnd"/>
      <w:r>
        <w:rPr>
          <w:color w:val="008080"/>
          <w:sz w:val="16"/>
        </w:rPr>
        <w:t>&gt;</w:t>
      </w:r>
    </w:p>
    <w:p w14:paraId="0C45C19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6B1FCD6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Timestamp</w:t>
      </w:r>
      <w:proofErr w:type="spellEnd"/>
      <w:r>
        <w:rPr>
          <w:color w:val="008080"/>
          <w:sz w:val="16"/>
        </w:rPr>
        <w:t>/&gt;</w:t>
      </w:r>
    </w:p>
    <w:p w14:paraId="3E17368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1B9340FE" w14:textId="77777777" w:rsidR="000F5D0D" w:rsidRPr="006736B9"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7B311E58"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6662083"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36FA15E3"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3326663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632BB055"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1E1885B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2DCFB433" w14:textId="20C303CB" w:rsidR="004B7135" w:rsidRDefault="00000000" w:rsidP="004B7135">
      <w:pPr>
        <w:spacing w:before="240" w:after="0" w:line="240" w:lineRule="auto"/>
        <w:ind w:left="1780"/>
        <w:jc w:val="both"/>
        <w:rPr>
          <w:rFonts w:eastAsia="Times New Roman" w:cstheme="minorHAnsi"/>
          <w:szCs w:val="20"/>
        </w:rPr>
      </w:pPr>
      <w:hyperlink r:id="rId20" w:history="1">
        <w:r>
          <w:rPr>
            <w:color w:val="0000FF"/>
            <w:sz w:val="20"/>
            <w:u w:val="single"/>
          </w:rPr>
          <w:t>https://svc.integracion.des.</w:t>
        </w:r>
        <w:r>
          <w:rPr>
            <w:b/>
            <w:color w:val="0000FF"/>
            <w:sz w:val="20"/>
            <w:u w:val="single"/>
          </w:rPr>
          <w:t>ejgv.jaso</w:t>
        </w:r>
        <w:r>
          <w:rPr>
            <w:color w:val="0000FF"/>
            <w:sz w:val="20"/>
            <w:u w:val="single"/>
          </w:rPr>
          <w:t>/ctxweb/secured_ssl/x53jiGetIntermediacion</w:t>
        </w:r>
        <w:r>
          <w:rPr>
            <w:b/>
            <w:color w:val="0000FF"/>
            <w:sz w:val="20"/>
            <w:u w:val="single"/>
          </w:rPr>
          <w:t>WS</w:t>
        </w:r>
        <w:r>
          <w:rPr>
            <w:color w:val="0000FF"/>
            <w:sz w:val="20"/>
            <w:u w:val="single"/>
          </w:rPr>
          <w:t>?WSDL</w:t>
        </w:r>
      </w:hyperlink>
    </w:p>
    <w:p w14:paraId="1440CAC4"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14AF8A9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2D63631F" w14:textId="517425F2" w:rsidR="000F5D0D" w:rsidRPr="00B264FA" w:rsidRDefault="00000000" w:rsidP="000F5D0D">
      <w:pPr>
        <w:spacing w:before="240" w:after="0" w:line="240" w:lineRule="auto"/>
        <w:ind w:left="1780"/>
        <w:jc w:val="both"/>
        <w:rPr>
          <w:rFonts w:eastAsia="Times New Roman" w:cstheme="minorHAnsi"/>
          <w:color w:val="0000FF"/>
          <w:sz w:val="20"/>
          <w:szCs w:val="20"/>
          <w:u w:val="single"/>
        </w:rPr>
      </w:pPr>
      <w:hyperlink r:id="rId21" w:history="1">
        <w:r>
          <w:rPr>
            <w:color w:val="0000FF"/>
            <w:sz w:val="20"/>
            <w:u w:val="single"/>
          </w:rPr>
          <w:t>https://svc.integracion.</w:t>
        </w:r>
        <w:r>
          <w:rPr>
            <w:b/>
            <w:color w:val="0000FF"/>
            <w:sz w:val="20"/>
            <w:u w:val="single"/>
          </w:rPr>
          <w:t>euskadi</w:t>
        </w:r>
        <w:r>
          <w:rPr>
            <w:color w:val="0000FF"/>
            <w:sz w:val="20"/>
            <w:u w:val="single"/>
          </w:rPr>
          <w:t>.ejiedes.</w:t>
        </w:r>
        <w:r>
          <w:rPr>
            <w:b/>
            <w:color w:val="0000FF"/>
            <w:sz w:val="20"/>
            <w:u w:val="single"/>
          </w:rPr>
          <w:t>net</w:t>
        </w:r>
        <w:r>
          <w:rPr>
            <w:color w:val="0000FF"/>
            <w:sz w:val="20"/>
            <w:u w:val="single"/>
          </w:rPr>
          <w:t>/ctxweb/secured_ssl/x53jiGetIntermediacion</w:t>
        </w:r>
        <w:r>
          <w:rPr>
            <w:b/>
            <w:color w:val="0000FF"/>
            <w:sz w:val="20"/>
            <w:u w:val="single"/>
          </w:rPr>
          <w:t>WS</w:t>
        </w:r>
        <w:r>
          <w:rPr>
            <w:color w:val="0000FF"/>
            <w:sz w:val="20"/>
            <w:u w:val="single"/>
          </w:rPr>
          <w:t>?WSDL</w:t>
        </w:r>
      </w:hyperlink>
    </w:p>
    <w:p w14:paraId="58DE6790"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6737EE34" w14:textId="77777777" w:rsidR="000F5D0D" w:rsidRPr="000F5D0D" w:rsidRDefault="000F5D0D" w:rsidP="009F0D1E">
      <w:pPr>
        <w:pStyle w:val="Titulo3nisae"/>
        <w:rPr>
          <w:b w:val="0"/>
        </w:rPr>
      </w:pPr>
      <w:bookmarkStart w:id="18" w:name="_Toc147397073"/>
      <w:r>
        <w:t xml:space="preserve">Segurtasuna WEB </w:t>
      </w:r>
      <w:proofErr w:type="spellStart"/>
      <w:r>
        <w:t>Service</w:t>
      </w:r>
      <w:proofErr w:type="spellEnd"/>
      <w:r>
        <w:t xml:space="preserve"> </w:t>
      </w:r>
      <w:proofErr w:type="spellStart"/>
      <w:r>
        <w:t>Security</w:t>
      </w:r>
      <w:proofErr w:type="spellEnd"/>
      <w:r>
        <w:t xml:space="preserve"> eta </w:t>
      </w:r>
      <w:proofErr w:type="spellStart"/>
      <w:r>
        <w:t>UserToken</w:t>
      </w:r>
      <w:proofErr w:type="spellEnd"/>
      <w:r>
        <w:t>-ekin</w:t>
      </w:r>
      <w:bookmarkEnd w:id="18"/>
    </w:p>
    <w:p w14:paraId="67BA3A7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proofErr w:type="spellStart"/>
      <w:r>
        <w:rPr>
          <w:i/>
        </w:rPr>
        <w:t>Usertoken</w:t>
      </w:r>
      <w:proofErr w:type="spellEnd"/>
      <w:r>
        <w:rPr>
          <w:i/>
        </w:rPr>
        <w:t xml:space="preserve"> </w:t>
      </w:r>
      <w:proofErr w:type="spellStart"/>
      <w:r>
        <w:rPr>
          <w:i/>
        </w:rPr>
        <w:t>Profile</w:t>
      </w:r>
      <w:proofErr w:type="spellEnd"/>
      <w:r>
        <w:t>-ko WS-</w:t>
      </w:r>
      <w:proofErr w:type="spellStart"/>
      <w:r>
        <w:t>Security</w:t>
      </w:r>
      <w:proofErr w:type="spellEnd"/>
      <w:r>
        <w:t xml:space="preserve"> goiburuak sartu beharko ditu.</w:t>
      </w:r>
    </w:p>
    <w:p w14:paraId="6E6312C5"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zerbitzu-busak (OSB) WS-</w:t>
      </w:r>
      <w:proofErr w:type="spellStart"/>
      <w:r>
        <w:t>Security</w:t>
      </w:r>
      <w:proofErr w:type="spellEnd"/>
      <w:r>
        <w:t xml:space="preserve"> teknologia duen soluzio bat inplementatzen du, jasotako erabiltzaile-izena eta pasahitza </w:t>
      </w:r>
      <w:proofErr w:type="spellStart"/>
      <w:r>
        <w:t>NISAEren</w:t>
      </w:r>
      <w:proofErr w:type="spellEnd"/>
      <w:r>
        <w:t xml:space="preserve"> bitartekotza operatiboko segurtasun-sistemari lotzea ahalbidetzen duena.</w:t>
      </w:r>
    </w:p>
    <w:p w14:paraId="69D3FA56"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proofErr w:type="spellStart"/>
      <w:r>
        <w:t>UsernameToken-eko</w:t>
      </w:r>
      <w:proofErr w:type="spellEnd"/>
      <w:r>
        <w:t xml:space="preserve"> WS-</w:t>
      </w:r>
      <w:proofErr w:type="spellStart"/>
      <w:r>
        <w:t>Security</w:t>
      </w:r>
      <w:proofErr w:type="spellEnd"/>
      <w:r>
        <w:t xml:space="preserve"> goiburuak sartu beharko ditu eskaeran, eta </w:t>
      </w:r>
      <w:r>
        <w:rPr>
          <w:i/>
          <w:iCs/>
          <w:color w:val="0000C0"/>
          <w:sz w:val="20"/>
        </w:rPr>
        <w:t>PASSWORD_TEXT</w:t>
      </w:r>
      <w:r>
        <w:t xml:space="preserve"> pasahitz mota.</w:t>
      </w:r>
    </w:p>
    <w:p w14:paraId="0437AF4E"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674CF2B0" w14:textId="77777777" w:rsidR="000F5D0D" w:rsidRPr="000F5D0D" w:rsidRDefault="000F5D0D" w:rsidP="004B7135">
      <w:pPr>
        <w:spacing w:before="240" w:after="0" w:line="240" w:lineRule="auto"/>
        <w:ind w:left="1701"/>
        <w:jc w:val="both"/>
        <w:rPr>
          <w:rFonts w:eastAsia="Times New Roman" w:cstheme="minorHAnsi"/>
        </w:rPr>
      </w:pPr>
      <w:r>
        <w:rPr>
          <w:i/>
        </w:rPr>
        <w:t xml:space="preserve">WSS + </w:t>
      </w:r>
      <w:proofErr w:type="spellStart"/>
      <w:r>
        <w:rPr>
          <w:i/>
        </w:rPr>
        <w:t>UserToken</w:t>
      </w:r>
      <w:proofErr w:type="spellEnd"/>
      <w:r>
        <w:t xml:space="preserve"> segurtasunarekin erakusgai jarritako zerbitzuek estandar-maila honekin bat datozen goiburuak jasotzea espero dute:</w:t>
      </w:r>
    </w:p>
    <w:p w14:paraId="0E07425A"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47892633" w14:textId="77777777" w:rsidR="000F5D0D" w:rsidRPr="000F5D0D" w:rsidRDefault="000F5D0D" w:rsidP="004B7135">
      <w:pPr>
        <w:spacing w:after="0" w:line="240" w:lineRule="auto"/>
        <w:ind w:left="1701" w:firstLine="360"/>
        <w:jc w:val="both"/>
        <w:rPr>
          <w:rFonts w:eastAsia="Times New Roman" w:cstheme="minorHAnsi"/>
          <w:szCs w:val="20"/>
        </w:rPr>
      </w:pPr>
      <w:r>
        <w:rPr>
          <w:i/>
        </w:rPr>
        <w:t>(WS-</w:t>
      </w:r>
      <w:proofErr w:type="spellStart"/>
      <w:r>
        <w:rPr>
          <w:i/>
        </w:rPr>
        <w:t>Security</w:t>
      </w:r>
      <w:proofErr w:type="spellEnd"/>
      <w:r>
        <w:rPr>
          <w:i/>
        </w:rPr>
        <w:t xml:space="preserve"> 2004)</w:t>
      </w:r>
    </w:p>
    <w:p w14:paraId="738B5282"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42E9393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0844D3B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537ADA1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2B0C75B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180C1E5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Username</w:t>
      </w:r>
      <w:proofErr w:type="spellEnd"/>
      <w:r>
        <w:rPr>
          <w:color w:val="008080"/>
          <w:sz w:val="16"/>
        </w:rPr>
        <w:t>&gt; … &lt;/</w:t>
      </w:r>
      <w:proofErr w:type="spellStart"/>
      <w:r>
        <w:rPr>
          <w:color w:val="3F7F7F"/>
          <w:sz w:val="16"/>
        </w:rPr>
        <w:t>Username</w:t>
      </w:r>
      <w:proofErr w:type="spellEnd"/>
      <w:r>
        <w:rPr>
          <w:color w:val="008080"/>
          <w:sz w:val="16"/>
        </w:rPr>
        <w:t>&gt;</w:t>
      </w:r>
    </w:p>
    <w:p w14:paraId="23F56A1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proofErr w:type="spellStart"/>
      <w:r>
        <w:rPr>
          <w:color w:val="3F7F7F"/>
          <w:sz w:val="16"/>
        </w:rPr>
        <w:t>Password</w:t>
      </w:r>
      <w:proofErr w:type="spellEnd"/>
      <w:r>
        <w:rPr>
          <w:color w:val="008080"/>
          <w:sz w:val="16"/>
        </w:rPr>
        <w:t>&gt; … &lt;/</w:t>
      </w:r>
      <w:proofErr w:type="spellStart"/>
      <w:r>
        <w:rPr>
          <w:color w:val="3F7F7F"/>
          <w:sz w:val="16"/>
        </w:rPr>
        <w:t>Password</w:t>
      </w:r>
      <w:proofErr w:type="spellEnd"/>
      <w:r>
        <w:rPr>
          <w:color w:val="008080"/>
          <w:sz w:val="16"/>
        </w:rPr>
        <w:t>&gt;</w:t>
      </w:r>
    </w:p>
    <w:p w14:paraId="18F3D6D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5D84B6F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476BED8F"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128559E6"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0D682F4"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606A9F88"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75771CE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759C33A9"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0476DCB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5EFD6DB5" w14:textId="14E852C1" w:rsidR="000F5D0D" w:rsidRPr="00B264FA" w:rsidRDefault="00000000" w:rsidP="000F5D0D">
      <w:pPr>
        <w:spacing w:before="240" w:after="0" w:line="240" w:lineRule="auto"/>
        <w:ind w:left="1780"/>
        <w:jc w:val="both"/>
        <w:rPr>
          <w:rFonts w:eastAsia="Times New Roman" w:cstheme="minorHAnsi"/>
          <w:i/>
          <w:szCs w:val="20"/>
        </w:rPr>
      </w:pPr>
      <w:hyperlink r:id="rId22" w:history="1">
        <w:r>
          <w:rPr>
            <w:i/>
            <w:color w:val="0000FF"/>
            <w:sz w:val="20"/>
            <w:u w:val="single"/>
          </w:rPr>
          <w:t>https://svc.integracion.des.</w:t>
        </w:r>
        <w:r>
          <w:rPr>
            <w:b/>
            <w:i/>
            <w:color w:val="0000FF"/>
            <w:sz w:val="20"/>
            <w:u w:val="single"/>
          </w:rPr>
          <w:t>ejgv.jaso</w:t>
        </w:r>
        <w:r>
          <w:rPr>
            <w:i/>
            <w:color w:val="0000FF"/>
            <w:sz w:val="20"/>
            <w:u w:val="single"/>
          </w:rPr>
          <w:t>/ctxweb/secured_ssl/x53jiGetIntermediacionWS</w:t>
        </w:r>
        <w:r>
          <w:rPr>
            <w:b/>
            <w:i/>
            <w:color w:val="0000FF"/>
            <w:sz w:val="20"/>
            <w:u w:val="single"/>
          </w:rPr>
          <w:t>User</w:t>
        </w:r>
        <w:r>
          <w:rPr>
            <w:i/>
            <w:color w:val="0000FF"/>
            <w:sz w:val="20"/>
            <w:u w:val="single"/>
          </w:rPr>
          <w:t>?WSDL</w:t>
        </w:r>
      </w:hyperlink>
    </w:p>
    <w:p w14:paraId="3B6698D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6A013828" w14:textId="44920EBC"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3" w:history="1">
        <w:r>
          <w:rPr>
            <w:i/>
            <w:color w:val="0000FF"/>
            <w:sz w:val="20"/>
            <w:u w:val="single"/>
          </w:rPr>
          <w:t>https://svc.integracion.</w:t>
        </w:r>
        <w:r>
          <w:rPr>
            <w:b/>
            <w:i/>
            <w:color w:val="0000FF"/>
            <w:sz w:val="20"/>
            <w:u w:val="single"/>
          </w:rPr>
          <w:t>euskadi</w:t>
        </w:r>
        <w:r>
          <w:rPr>
            <w:i/>
            <w:color w:val="0000FF"/>
            <w:sz w:val="20"/>
            <w:u w:val="single"/>
          </w:rPr>
          <w:t>.ejiedes.</w:t>
        </w:r>
        <w:r>
          <w:rPr>
            <w:b/>
            <w:i/>
            <w:color w:val="0000FF"/>
            <w:sz w:val="20"/>
            <w:u w:val="single"/>
          </w:rPr>
          <w:t>net</w:t>
        </w:r>
        <w:r>
          <w:rPr>
            <w:i/>
            <w:color w:val="0000FF"/>
            <w:sz w:val="20"/>
            <w:u w:val="single"/>
          </w:rPr>
          <w:t>/ctxweb/secured_ssl/x53jiGetIntermediacionWS</w:t>
        </w:r>
        <w:r>
          <w:rPr>
            <w:b/>
            <w:i/>
            <w:color w:val="0000FF"/>
            <w:sz w:val="20"/>
            <w:u w:val="single"/>
          </w:rPr>
          <w:t>User</w:t>
        </w:r>
        <w:r>
          <w:rPr>
            <w:i/>
            <w:color w:val="0000FF"/>
            <w:sz w:val="20"/>
            <w:u w:val="single"/>
          </w:rPr>
          <w:t>?WSDL</w:t>
        </w:r>
      </w:hyperlink>
    </w:p>
    <w:p w14:paraId="4BD43324"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26BAD966" w14:textId="77777777" w:rsidR="000F5D0D" w:rsidRPr="000F5D0D" w:rsidRDefault="000F5D0D" w:rsidP="009F0D1E">
      <w:pPr>
        <w:pStyle w:val="Titulo3nisae"/>
        <w:rPr>
          <w:b w:val="0"/>
        </w:rPr>
      </w:pPr>
      <w:bookmarkStart w:id="19" w:name="_Toc147397074"/>
      <w:r>
        <w:t xml:space="preserve">Segurtasuna oinarrizko HTTP eta </w:t>
      </w:r>
      <w:proofErr w:type="spellStart"/>
      <w:r>
        <w:t>UserToken</w:t>
      </w:r>
      <w:proofErr w:type="spellEnd"/>
      <w:r>
        <w:t>-ekin</w:t>
      </w:r>
      <w:bookmarkEnd w:id="19"/>
    </w:p>
    <w:p w14:paraId="6932F86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6370FCF5"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zerbitzurako sarbidea konfiguratu beharko du </w:t>
      </w:r>
      <w:proofErr w:type="spellStart"/>
      <w:r>
        <w:t>HTTPs</w:t>
      </w:r>
      <w:proofErr w:type="spellEnd"/>
      <w:r>
        <w:t xml:space="preserve"> konexioan erabiltzaile-izena eta pasahitza sartuta.</w:t>
      </w:r>
    </w:p>
    <w:p w14:paraId="00A525E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(OSB) jasotako erabiltzaile-izenarekin eta pasahitzarekin identifikatuko du bezeroa eta haiek </w:t>
      </w:r>
      <w:proofErr w:type="spellStart"/>
      <w:r>
        <w:t>NISAEren</w:t>
      </w:r>
      <w:proofErr w:type="spellEnd"/>
      <w:r>
        <w:t xml:space="preserve"> bitartekotza operatiboko segurtasun-sistemari lotuko dizkio.</w:t>
      </w:r>
    </w:p>
    <w:p w14:paraId="5AAC2C7E"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1A33B73E"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4D097FD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00795AE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3F7F7F"/>
          <w:sz w:val="16"/>
        </w:rPr>
        <w:t>/</w:t>
      </w:r>
      <w:r>
        <w:rPr>
          <w:color w:val="008080"/>
          <w:sz w:val="16"/>
        </w:rPr>
        <w:t>&gt;</w:t>
      </w:r>
    </w:p>
    <w:p w14:paraId="4AA131E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5051B0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4FEBB1B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00E8EB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69857092"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3F3C816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0F3E447D" w14:textId="2B0E9157" w:rsidR="000F5D0D" w:rsidRPr="00B264FA" w:rsidRDefault="00000000" w:rsidP="000F5D0D">
      <w:pPr>
        <w:spacing w:before="240" w:after="0" w:line="240" w:lineRule="auto"/>
        <w:ind w:left="1780"/>
        <w:jc w:val="both"/>
        <w:rPr>
          <w:rFonts w:eastAsia="Times New Roman" w:cstheme="minorHAnsi"/>
          <w:i/>
          <w:szCs w:val="20"/>
        </w:rPr>
      </w:pPr>
      <w:hyperlink r:id="rId24" w:history="1">
        <w:r>
          <w:rPr>
            <w:i/>
            <w:color w:val="0000FF"/>
            <w:sz w:val="20"/>
            <w:u w:val="single"/>
          </w:rPr>
          <w:t>https://svc.integracion.des.</w:t>
        </w:r>
        <w:r>
          <w:rPr>
            <w:b/>
            <w:i/>
            <w:color w:val="0000FF"/>
            <w:sz w:val="20"/>
            <w:u w:val="single"/>
          </w:rPr>
          <w:t>ejgv.jaso</w:t>
        </w:r>
        <w:r>
          <w:rPr>
            <w:i/>
            <w:color w:val="0000FF"/>
            <w:sz w:val="20"/>
            <w:u w:val="single"/>
          </w:rPr>
          <w:t>/ctxweb/secured_ssl/x53jiGetIntermediacionWS</w:t>
        </w:r>
        <w:r>
          <w:rPr>
            <w:b/>
            <w:i/>
            <w:color w:val="0000FF"/>
            <w:sz w:val="20"/>
            <w:u w:val="single"/>
          </w:rPr>
          <w:t>Basic</w:t>
        </w:r>
        <w:r>
          <w:rPr>
            <w:i/>
            <w:color w:val="0000FF"/>
            <w:sz w:val="20"/>
            <w:u w:val="single"/>
          </w:rPr>
          <w:t>?WSDL</w:t>
        </w:r>
      </w:hyperlink>
    </w:p>
    <w:p w14:paraId="62D6159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4A086707" w14:textId="06335F70"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5" w:history="1">
        <w:r>
          <w:rPr>
            <w:i/>
            <w:color w:val="0000FF"/>
            <w:sz w:val="20"/>
            <w:u w:val="single"/>
          </w:rPr>
          <w:t>https://svc.integracion.</w:t>
        </w:r>
        <w:r>
          <w:rPr>
            <w:b/>
            <w:i/>
            <w:color w:val="0000FF"/>
            <w:sz w:val="20"/>
            <w:u w:val="single"/>
          </w:rPr>
          <w:t>euskadi</w:t>
        </w:r>
        <w:r>
          <w:rPr>
            <w:i/>
            <w:color w:val="0000FF"/>
            <w:sz w:val="20"/>
            <w:u w:val="single"/>
          </w:rPr>
          <w:t>.ejiedes.</w:t>
        </w:r>
        <w:r>
          <w:rPr>
            <w:b/>
            <w:i/>
            <w:color w:val="0000FF"/>
            <w:sz w:val="20"/>
            <w:u w:val="single"/>
          </w:rPr>
          <w:t>net</w:t>
        </w:r>
        <w:r>
          <w:rPr>
            <w:i/>
            <w:color w:val="0000FF"/>
            <w:sz w:val="20"/>
            <w:u w:val="single"/>
          </w:rPr>
          <w:t>/ctxweb/secured_ssl/x53jiGetIntermediacionWS</w:t>
        </w:r>
        <w:r>
          <w:rPr>
            <w:b/>
            <w:i/>
            <w:color w:val="0000FF"/>
            <w:sz w:val="20"/>
            <w:u w:val="single"/>
          </w:rPr>
          <w:t>Basic</w:t>
        </w:r>
        <w:r>
          <w:rPr>
            <w:i/>
            <w:color w:val="0000FF"/>
            <w:sz w:val="20"/>
            <w:u w:val="single"/>
          </w:rPr>
          <w:t>?WSDL</w:t>
        </w:r>
      </w:hyperlink>
    </w:p>
    <w:p w14:paraId="3F655175"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2CF2CE25" w14:textId="77777777" w:rsidR="000F5D0D" w:rsidRPr="000F5D0D" w:rsidRDefault="000F5D0D" w:rsidP="009F0D1E">
      <w:pPr>
        <w:pStyle w:val="Titulo3nisae"/>
        <w:rPr>
          <w:b w:val="0"/>
        </w:rPr>
      </w:pPr>
      <w:bookmarkStart w:id="20" w:name="_Toc454193191"/>
      <w:bookmarkStart w:id="21" w:name="_Toc147397075"/>
      <w:r>
        <w:t xml:space="preserve">Segurtasuna </w:t>
      </w:r>
      <w:proofErr w:type="spellStart"/>
      <w:r>
        <w:t>XmlSignature</w:t>
      </w:r>
      <w:proofErr w:type="spellEnd"/>
      <w:r>
        <w:t xml:space="preserve"> eta ziurtagiriarekin</w:t>
      </w:r>
      <w:bookmarkEnd w:id="20"/>
      <w:bookmarkEnd w:id="21"/>
    </w:p>
    <w:p w14:paraId="79DB36B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69CEB2B7"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proofErr w:type="spellStart"/>
      <w:r>
        <w:rPr>
          <w:i/>
        </w:rPr>
        <w:t>XMLDSig</w:t>
      </w:r>
      <w:proofErr w:type="spellEnd"/>
      <w:r>
        <w:t xml:space="preserve"> sinadura (</w:t>
      </w:r>
      <w:proofErr w:type="spellStart"/>
      <w:r>
        <w:rPr>
          <w:i/>
        </w:rPr>
        <w:t>XmlSignature</w:t>
      </w:r>
      <w:proofErr w:type="spellEnd"/>
      <w:r>
        <w:t xml:space="preserve">) jasotzea. Horretarako, bezeroak </w:t>
      </w:r>
      <w:proofErr w:type="spellStart"/>
      <w:r>
        <w:rPr>
          <w:i/>
        </w:rPr>
        <w:t>Signature</w:t>
      </w:r>
      <w:proofErr w:type="spellEnd"/>
      <w:r>
        <w:t xml:space="preserve"> sinadura-goiburuak eta bere X.509 ziurtagiria sartu beharko ditu mezuan.</w:t>
      </w:r>
    </w:p>
    <w:p w14:paraId="39AB0526"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70F16781" w14:textId="77777777" w:rsidR="000F5D0D" w:rsidRPr="000F5D0D" w:rsidRDefault="000F5D0D" w:rsidP="000F5D0D">
      <w:pPr>
        <w:spacing w:before="240" w:after="0" w:line="240" w:lineRule="auto"/>
        <w:ind w:left="1701"/>
        <w:jc w:val="both"/>
        <w:rPr>
          <w:rFonts w:eastAsia="Times New Roman" w:cstheme="minorHAnsi"/>
          <w:szCs w:val="20"/>
        </w:rPr>
      </w:pPr>
      <w:proofErr w:type="spellStart"/>
      <w:r>
        <w:t>NISAEren</w:t>
      </w:r>
      <w:proofErr w:type="spellEnd"/>
      <w:r>
        <w:t xml:space="preserve"> bitartekotza operatiboak X.509 ziurtagiria duen bezeroa identifikatuko du mezuan sartutako sinadurari esker. Sinadura hori falta bada, ezin izango da ziurtatu bezeroa bidali duen ziurtagiriaren jabea denik, eta ukatu egingo zaio sarbidea.</w:t>
      </w:r>
    </w:p>
    <w:p w14:paraId="781CC4DC"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02B915A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1180402C" w14:textId="048F5E91" w:rsidR="000F5D0D" w:rsidRPr="00B264FA" w:rsidRDefault="00000000" w:rsidP="000F5D0D">
      <w:pPr>
        <w:spacing w:before="240" w:after="0" w:line="240" w:lineRule="auto"/>
        <w:ind w:left="1780"/>
        <w:jc w:val="both"/>
        <w:rPr>
          <w:rFonts w:eastAsia="Times New Roman" w:cstheme="minorHAnsi"/>
          <w:i/>
          <w:szCs w:val="20"/>
        </w:rPr>
      </w:pPr>
      <w:hyperlink r:id="rId26" w:history="1">
        <w:r>
          <w:rPr>
            <w:i/>
            <w:color w:val="0000FF"/>
            <w:sz w:val="20"/>
            <w:u w:val="single"/>
          </w:rPr>
          <w:t>https://svc.integracion.des.</w:t>
        </w:r>
        <w:r>
          <w:rPr>
            <w:b/>
            <w:i/>
            <w:color w:val="0000FF"/>
            <w:sz w:val="20"/>
            <w:u w:val="single"/>
          </w:rPr>
          <w:t>ejgv.jaso</w:t>
        </w:r>
        <w:r>
          <w:rPr>
            <w:i/>
            <w:color w:val="0000FF"/>
            <w:sz w:val="20"/>
            <w:u w:val="single"/>
          </w:rPr>
          <w:t>/ctxweb/secured_ssl/x53jiGetIntermediacion</w:t>
        </w:r>
        <w:r>
          <w:rPr>
            <w:b/>
            <w:i/>
            <w:color w:val="0000FF"/>
            <w:sz w:val="20"/>
            <w:u w:val="single"/>
          </w:rPr>
          <w:t>XmlDSig</w:t>
        </w:r>
        <w:r>
          <w:rPr>
            <w:i/>
            <w:color w:val="0000FF"/>
            <w:sz w:val="20"/>
            <w:u w:val="single"/>
          </w:rPr>
          <w:t>?WSDL</w:t>
        </w:r>
      </w:hyperlink>
    </w:p>
    <w:p w14:paraId="002A9AA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7D7C9C49" w14:textId="2371DBBC"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7" w:history="1">
        <w:r>
          <w:rPr>
            <w:i/>
            <w:color w:val="0000FF"/>
            <w:sz w:val="20"/>
            <w:u w:val="single"/>
          </w:rPr>
          <w:t>https://svc.integracion.</w:t>
        </w:r>
        <w:r>
          <w:rPr>
            <w:b/>
            <w:i/>
            <w:color w:val="0000FF"/>
            <w:sz w:val="20"/>
            <w:u w:val="single"/>
          </w:rPr>
          <w:t>euskadi</w:t>
        </w:r>
        <w:r>
          <w:rPr>
            <w:i/>
            <w:color w:val="0000FF"/>
            <w:sz w:val="20"/>
            <w:u w:val="single"/>
          </w:rPr>
          <w:t>.ejiedes.</w:t>
        </w:r>
        <w:r>
          <w:rPr>
            <w:b/>
            <w:i/>
            <w:color w:val="0000FF"/>
            <w:sz w:val="20"/>
            <w:u w:val="single"/>
          </w:rPr>
          <w:t>net</w:t>
        </w:r>
        <w:r>
          <w:rPr>
            <w:i/>
            <w:color w:val="0000FF"/>
            <w:sz w:val="20"/>
            <w:u w:val="single"/>
          </w:rPr>
          <w:t>/ctxweb/secured_ssl/x53jiGetIntermediacion</w:t>
        </w:r>
        <w:r>
          <w:rPr>
            <w:b/>
            <w:i/>
            <w:color w:val="0000FF"/>
            <w:sz w:val="20"/>
            <w:u w:val="single"/>
          </w:rPr>
          <w:t>XmlDSig</w:t>
        </w:r>
        <w:r>
          <w:rPr>
            <w:i/>
            <w:color w:val="0000FF"/>
            <w:sz w:val="20"/>
            <w:u w:val="single"/>
          </w:rPr>
          <w:t>?WSDL</w:t>
        </w:r>
      </w:hyperlink>
    </w:p>
    <w:p w14:paraId="30849AA0"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6A2CC8F5" w14:textId="77777777" w:rsidR="004B7135" w:rsidRDefault="004B7135">
      <w:pPr>
        <w:rPr>
          <w:rFonts w:eastAsia="Times New Roman" w:cstheme="minorHAnsi"/>
          <w:szCs w:val="20"/>
        </w:rPr>
      </w:pPr>
      <w:r>
        <w:br w:type="page"/>
      </w:r>
    </w:p>
    <w:p w14:paraId="5326613A" w14:textId="77777777" w:rsidR="000F5D0D" w:rsidRPr="000F5D0D" w:rsidRDefault="000F5D0D" w:rsidP="000F5D0D">
      <w:pPr>
        <w:spacing w:before="240" w:after="0" w:line="240" w:lineRule="auto"/>
        <w:jc w:val="both"/>
        <w:rPr>
          <w:rFonts w:eastAsia="Times New Roman" w:cstheme="minorHAnsi"/>
          <w:szCs w:val="20"/>
          <w:lang w:val="es-ES_tradnl"/>
        </w:rPr>
      </w:pPr>
    </w:p>
    <w:p w14:paraId="026CE270" w14:textId="35480585" w:rsidR="000F5D0D" w:rsidRPr="00D17DC2" w:rsidRDefault="000F5D0D" w:rsidP="00D17DC2">
      <w:pPr>
        <w:pStyle w:val="Titulo2nisae"/>
      </w:pPr>
      <w:bookmarkStart w:id="22" w:name="_Toc147397076"/>
      <w:r>
        <w:t>Atzerritarren egoitza-datuak kontsultatzeko eta egiaztatzeko zerbitzurako (Egoitzaren izapideak) eskaera-mezua</w:t>
      </w:r>
      <w:bookmarkEnd w:id="22"/>
    </w:p>
    <w:p w14:paraId="26379989"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3E09F51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proofErr w:type="spellStart"/>
      <w:r>
        <w:rPr>
          <w:b/>
          <w:i/>
        </w:rPr>
        <w:t>Atributos</w:t>
      </w:r>
      <w:proofErr w:type="spellEnd"/>
      <w:r>
        <w:t>) eta eskabideei dagokienak (</w:t>
      </w:r>
      <w:proofErr w:type="spellStart"/>
      <w:r>
        <w:rPr>
          <w:b/>
          <w:i/>
        </w:rPr>
        <w:t>Solicitudes</w:t>
      </w:r>
      <w:proofErr w:type="spellEnd"/>
      <w:r>
        <w:t xml:space="preserve">). </w:t>
      </w:r>
    </w:p>
    <w:p w14:paraId="1F0D29F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eskaera orori dagozkion kontrol-datuak biltzen ditu, eta </w:t>
      </w:r>
      <w:proofErr w:type="spellStart"/>
      <w:r>
        <w:rPr>
          <w:i/>
        </w:rPr>
        <w:t>Solicitudes</w:t>
      </w:r>
      <w:proofErr w:type="spellEnd"/>
      <w:r>
        <w:t xml:space="preserve"> adarrak egindako eskaeraren informazio zehatza biltzen du. </w:t>
      </w:r>
    </w:p>
    <w:p w14:paraId="570E8BD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417A50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eremu hauek izango ditu informatuta:</w:t>
      </w:r>
    </w:p>
    <w:p w14:paraId="7A22C2E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IdPeticion</w:t>
      </w:r>
      <w:proofErr w:type="spellEnd"/>
      <w:r>
        <w:t>: bidaltzen den eskaerarekin lotutako identifikatzaile bakarra.</w:t>
      </w:r>
    </w:p>
    <w:p w14:paraId="229CDF9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NumElementos</w:t>
      </w:r>
      <w:proofErr w:type="spellEnd"/>
      <w:r>
        <w:t xml:space="preserve">: kontsultatutako elementu kopurua. Eremuaren balioa </w:t>
      </w:r>
      <w:r>
        <w:rPr>
          <w:b/>
          <w:color w:val="0000FF"/>
        </w:rPr>
        <w:t>1</w:t>
      </w:r>
      <w:r>
        <w:t xml:space="preserve"> izango da beti.</w:t>
      </w:r>
    </w:p>
    <w:p w14:paraId="773A16B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TimeStamp</w:t>
      </w:r>
      <w:proofErr w:type="spellEnd"/>
      <w:r>
        <w:t>: eskaeraren bidalketaren data eta ordua.</w:t>
      </w:r>
    </w:p>
    <w:p w14:paraId="0A87590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CodigoEstado</w:t>
      </w:r>
      <w:proofErr w:type="spellEnd"/>
      <w:r>
        <w:t xml:space="preserve">: eskaeran </w:t>
      </w:r>
      <w:r>
        <w:rPr>
          <w:b/>
          <w:i/>
          <w:color w:val="0000FF"/>
          <w:sz w:val="20"/>
        </w:rPr>
        <w:t>0001</w:t>
      </w:r>
      <w:r>
        <w:t xml:space="preserve"> balioa izango du.</w:t>
      </w:r>
    </w:p>
    <w:p w14:paraId="056F51DD"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LiteralError</w:t>
      </w:r>
      <w:proofErr w:type="spellEnd"/>
      <w:r>
        <w:t xml:space="preserve">: eskaeran </w:t>
      </w:r>
      <w:r>
        <w:rPr>
          <w:b/>
          <w:i/>
          <w:color w:val="0000FF"/>
          <w:sz w:val="20"/>
        </w:rPr>
        <w:t>ERANTZUNAREN ZAIN</w:t>
      </w:r>
      <w:r>
        <w:t xml:space="preserve"> balioa izango du.</w:t>
      </w:r>
    </w:p>
    <w:p w14:paraId="1AA4497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CodigoCertificado</w:t>
      </w:r>
      <w:proofErr w:type="spellEnd"/>
      <w:r>
        <w:t>: kontsultatzen ari den zerbitzuaren kodea.</w:t>
      </w:r>
    </w:p>
    <w:p w14:paraId="2BA39E0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EF1F158" w14:textId="75BF14FA" w:rsidR="000F5D0D" w:rsidRPr="000F5D0D" w:rsidRDefault="00B34F60" w:rsidP="000F5D0D">
      <w:pPr>
        <w:autoSpaceDE w:val="0"/>
        <w:autoSpaceDN w:val="0"/>
        <w:adjustRightInd w:val="0"/>
        <w:spacing w:after="0" w:line="240" w:lineRule="auto"/>
        <w:jc w:val="both"/>
        <w:rPr>
          <w:rFonts w:eastAsia="Times New Roman" w:cstheme="minorHAnsi"/>
          <w:szCs w:val="20"/>
        </w:rPr>
      </w:pPr>
      <w:r>
        <w:rPr>
          <w:i/>
        </w:rPr>
        <w:t>Atzerritarren nortasun hedatua kontsultatzeko</w:t>
      </w:r>
      <w:r>
        <w:t xml:space="preserve"> zerbitzurako </w:t>
      </w:r>
      <w:proofErr w:type="spellStart"/>
      <w:r>
        <w:rPr>
          <w:b/>
          <w:i/>
        </w:rPr>
        <w:t>CodigoCertificado</w:t>
      </w:r>
      <w:proofErr w:type="spellEnd"/>
      <w:r>
        <w:t xml:space="preserve"> eremuak </w:t>
      </w:r>
      <w:r>
        <w:rPr>
          <w:b/>
          <w:i/>
          <w:color w:val="0000FF"/>
          <w:u w:val="single"/>
        </w:rPr>
        <w:t xml:space="preserve">SWIOPDREXTDGP </w:t>
      </w:r>
      <w:r>
        <w:t>balioa edukiko du.</w:t>
      </w:r>
    </w:p>
    <w:p w14:paraId="62C49A6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B644EA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Solicitudes</w:t>
      </w:r>
      <w:proofErr w:type="spellEnd"/>
      <w:r>
        <w:t xml:space="preserve"> adarrak </w:t>
      </w:r>
      <w:proofErr w:type="spellStart"/>
      <w:r>
        <w:rPr>
          <w:i/>
        </w:rPr>
        <w:t>SolicitudTransmision</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422AA32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8C1EF5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adarrak SCSPv3 protokoloan zehaztutako eskemari jarraitzen dio. </w:t>
      </w:r>
      <w:proofErr w:type="spellStart"/>
      <w:r>
        <w:rPr>
          <w:i/>
        </w:rPr>
        <w:t>Emisor</w:t>
      </w:r>
      <w:proofErr w:type="spellEnd"/>
      <w:r>
        <w:t xml:space="preserve">, </w:t>
      </w:r>
      <w:proofErr w:type="spellStart"/>
      <w:r>
        <w:rPr>
          <w:i/>
        </w:rPr>
        <w:t>Solicitante</w:t>
      </w:r>
      <w:proofErr w:type="spellEnd"/>
      <w:r>
        <w:t xml:space="preserve">, </w:t>
      </w:r>
      <w:r>
        <w:rPr>
          <w:i/>
        </w:rPr>
        <w:t>Titular</w:t>
      </w:r>
      <w:r>
        <w:t xml:space="preserve"> eta </w:t>
      </w:r>
      <w:proofErr w:type="spellStart"/>
      <w:r>
        <w:rPr>
          <w:i/>
        </w:rPr>
        <w:t>Transmision</w:t>
      </w:r>
      <w:proofErr w:type="spellEnd"/>
      <w:r>
        <w:t xml:space="preserve"> nodoek osatzen dute.</w:t>
      </w:r>
    </w:p>
    <w:p w14:paraId="4309186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EFA223A"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proofErr w:type="spellStart"/>
      <w:r>
        <w:rPr>
          <w:i/>
        </w:rPr>
        <w:t>DatosEspecificos</w:t>
      </w:r>
      <w:proofErr w:type="spellEnd"/>
      <w:r>
        <w:t xml:space="preserve"> adarra </w:t>
      </w:r>
      <w:proofErr w:type="spellStart"/>
      <w:r>
        <w:rPr>
          <w:i/>
        </w:rPr>
        <w:t>Consulta</w:t>
      </w:r>
      <w:proofErr w:type="spellEnd"/>
      <w:r>
        <w:t xml:space="preserve"> eta </w:t>
      </w:r>
      <w:proofErr w:type="spellStart"/>
      <w:r>
        <w:rPr>
          <w:i/>
        </w:rPr>
        <w:t>Retorno</w:t>
      </w:r>
      <w:proofErr w:type="spellEnd"/>
      <w:r>
        <w:t xml:space="preserve"> nodoek osatzen dute. </w:t>
      </w:r>
    </w:p>
    <w:p w14:paraId="6CFFD9BE" w14:textId="77777777" w:rsidR="000F5D0D" w:rsidRDefault="00196C79" w:rsidP="00196C79">
      <w:pPr>
        <w:autoSpaceDE w:val="0"/>
        <w:autoSpaceDN w:val="0"/>
        <w:adjustRightInd w:val="0"/>
        <w:spacing w:after="0" w:line="240" w:lineRule="auto"/>
        <w:jc w:val="both"/>
        <w:rPr>
          <w:rFonts w:eastAsia="Times New Roman" w:cstheme="minorHAnsi"/>
          <w:szCs w:val="20"/>
        </w:rPr>
      </w:pPr>
      <w:r>
        <w:t xml:space="preserve">Eskaera-mezuan </w:t>
      </w:r>
      <w:proofErr w:type="spellStart"/>
      <w:r>
        <w:rPr>
          <w:i/>
        </w:rPr>
        <w:t>Consulta</w:t>
      </w:r>
      <w:proofErr w:type="spellEnd"/>
      <w:r>
        <w:t xml:space="preserve"> nodoaren datuak bakarrik egongo dira informatuta.</w:t>
      </w:r>
    </w:p>
    <w:p w14:paraId="2E514396" w14:textId="77777777" w:rsidR="00196C79" w:rsidRDefault="00196C79" w:rsidP="00196C79">
      <w:pPr>
        <w:autoSpaceDE w:val="0"/>
        <w:autoSpaceDN w:val="0"/>
        <w:adjustRightInd w:val="0"/>
        <w:spacing w:after="0" w:line="240" w:lineRule="auto"/>
        <w:jc w:val="both"/>
        <w:rPr>
          <w:rFonts w:eastAsia="Times New Roman" w:cstheme="minorHAnsi"/>
          <w:szCs w:val="20"/>
          <w:lang w:val="es-ES_tradnl"/>
        </w:rPr>
      </w:pPr>
    </w:p>
    <w:p w14:paraId="7E9AAB2E"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0EA5EDD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EA0FFD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rPr>
        <w:t>1. irudia</w:t>
      </w:r>
      <w:r>
        <w:t xml:space="preserve">) hedatuta erakusten dira zerbitzurako eskaera bidaltzeko definitutako </w:t>
      </w:r>
      <w:proofErr w:type="spellStart"/>
      <w:r>
        <w:rPr>
          <w:i/>
          <w:iCs/>
        </w:rPr>
        <w:t>Solicitudes</w:t>
      </w:r>
      <w:proofErr w:type="spellEnd"/>
      <w:r>
        <w:t xml:space="preserve"> adarraren </w:t>
      </w:r>
      <w:proofErr w:type="spellStart"/>
      <w:r>
        <w:rPr>
          <w:i/>
        </w:rPr>
        <w:t>DatosGenericos</w:t>
      </w:r>
      <w:proofErr w:type="spellEnd"/>
      <w:r>
        <w:t xml:space="preserve"> blokeari dagozkion elementuak:</w:t>
      </w:r>
    </w:p>
    <w:p w14:paraId="51835BD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767B35B"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05878E3"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D22533C"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8E01C89" w14:textId="77777777" w:rsidR="000F5D0D" w:rsidRPr="000F5D0D" w:rsidRDefault="008D7364"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7E7E7E25" wp14:editId="55BA5EFB">
            <wp:extent cx="6404400" cy="6087600"/>
            <wp:effectExtent l="0" t="0" r="0" b="8890"/>
            <wp:docPr id="3" name="Imagen 3" descr="D:\DATOS\jpenalos\Desktop\qwertpeti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ATOS\jpenalos\Desktop\qwertpeticion.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404400" cy="6087600"/>
                    </a:xfrm>
                    <a:prstGeom prst="rect">
                      <a:avLst/>
                    </a:prstGeom>
                    <a:noFill/>
                    <a:ln>
                      <a:noFill/>
                    </a:ln>
                  </pic:spPr>
                </pic:pic>
              </a:graphicData>
            </a:graphic>
          </wp:inline>
        </w:drawing>
      </w:r>
    </w:p>
    <w:p w14:paraId="38B3717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7139BF8" w14:textId="039B4494" w:rsidR="000F5D0D" w:rsidRPr="000F5D0D" w:rsidRDefault="000F5D0D" w:rsidP="008D7364">
      <w:pPr>
        <w:autoSpaceDE w:val="0"/>
        <w:autoSpaceDN w:val="0"/>
        <w:adjustRightInd w:val="0"/>
        <w:spacing w:after="0" w:line="240" w:lineRule="auto"/>
        <w:jc w:val="both"/>
        <w:rPr>
          <w:rFonts w:eastAsia="Times New Roman" w:cstheme="minorHAnsi"/>
          <w:sz w:val="16"/>
          <w:szCs w:val="16"/>
        </w:rPr>
      </w:pPr>
      <w:r>
        <w:rPr>
          <w:i/>
          <w:sz w:val="16"/>
        </w:rPr>
        <w:t>1. irudia</w:t>
      </w:r>
      <w:r>
        <w:rPr>
          <w:sz w:val="16"/>
        </w:rPr>
        <w:t xml:space="preserve">. Atzerritarren egoitza-datuak kontsultatzeko eta egiaztatzeko zerbitzurako (Egoitzaren izapideak) eskaera-mezua. </w:t>
      </w:r>
      <w:r>
        <w:rPr>
          <w:sz w:val="16"/>
          <w:u w:val="single"/>
        </w:rPr>
        <w:t xml:space="preserve">Datos </w:t>
      </w:r>
      <w:proofErr w:type="spellStart"/>
      <w:r>
        <w:rPr>
          <w:sz w:val="16"/>
          <w:u w:val="single"/>
        </w:rPr>
        <w:t>Genéricos</w:t>
      </w:r>
      <w:proofErr w:type="spellEnd"/>
      <w:r>
        <w:rPr>
          <w:sz w:val="16"/>
        </w:rPr>
        <w:t xml:space="preserve"> blokea (SCSPv3)</w:t>
      </w:r>
    </w:p>
    <w:p w14:paraId="2653617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7CF1368" w14:textId="2876FD6E" w:rsidR="000F5D0D" w:rsidRPr="000F5D0D" w:rsidRDefault="000F5D0D" w:rsidP="0052044A">
      <w:pPr>
        <w:spacing w:after="0" w:line="240" w:lineRule="auto"/>
        <w:jc w:val="both"/>
        <w:rPr>
          <w:rFonts w:eastAsia="Times New Roman" w:cstheme="minorHAnsi"/>
          <w:i/>
          <w:szCs w:val="20"/>
        </w:rPr>
      </w:pPr>
      <w:r>
        <w:rPr>
          <w:i/>
          <w:iCs/>
        </w:rPr>
        <w:t>Atzerritarren egoitza-datuak kontsultatzeko eta egiaztatzeko zerbitzuak (Egoitza-izapideak)</w:t>
      </w:r>
      <w:r>
        <w:t xml:space="preserve"> kontsultaren xede den pertsonaren edo erakundearen identifikazio-datuak behar ditu. Datu horiek datu generikoen </w:t>
      </w:r>
      <w:r>
        <w:rPr>
          <w:i/>
        </w:rPr>
        <w:t>Titular</w:t>
      </w:r>
      <w:r>
        <w:t xml:space="preserve"> nodoan (</w:t>
      </w:r>
      <w:r>
        <w:rPr>
          <w:i/>
        </w:rPr>
        <w:t>/</w:t>
      </w:r>
      <w:proofErr w:type="spellStart"/>
      <w:r>
        <w:rPr>
          <w:i/>
        </w:rPr>
        <w:t>DatosGenericos</w:t>
      </w:r>
      <w:proofErr w:type="spellEnd"/>
      <w:r>
        <w:rPr>
          <w:i/>
        </w:rPr>
        <w:t>/Titular</w:t>
      </w:r>
      <w:r>
        <w:t>) informatuta etorriko dira:</w:t>
      </w:r>
    </w:p>
    <w:p w14:paraId="0E285C51"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3D6A599B"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33FC6268"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7457F41D" w14:textId="564C4B9A" w:rsidR="00FD578A" w:rsidRDefault="000F0F19" w:rsidP="00E568CB">
      <w:pPr>
        <w:pStyle w:val="Prrafodelista"/>
        <w:numPr>
          <w:ilvl w:val="0"/>
          <w:numId w:val="24"/>
        </w:numPr>
        <w:autoSpaceDE w:val="0"/>
        <w:autoSpaceDN w:val="0"/>
        <w:adjustRightInd w:val="0"/>
        <w:spacing w:after="0" w:line="240" w:lineRule="auto"/>
        <w:rPr>
          <w:rFonts w:eastAsia="Times New Roman" w:cstheme="minorHAnsi"/>
          <w:i/>
          <w:szCs w:val="20"/>
        </w:rPr>
      </w:pPr>
      <w:r>
        <w:t>/</w:t>
      </w:r>
      <w:proofErr w:type="spellStart"/>
      <w:r>
        <w:t>DatosGenericos</w:t>
      </w:r>
      <w:proofErr w:type="spellEnd"/>
      <w:r>
        <w:t>/Titular/</w:t>
      </w:r>
      <w:r>
        <w:rPr>
          <w:i/>
        </w:rPr>
        <w:t xml:space="preserve"> nodoko </w:t>
      </w:r>
      <w:proofErr w:type="spellStart"/>
      <w:r>
        <w:rPr>
          <w:b/>
          <w:i/>
        </w:rPr>
        <w:t>TipoDocumentacion</w:t>
      </w:r>
      <w:proofErr w:type="spellEnd"/>
      <w:r>
        <w:rPr>
          <w:b/>
          <w:i/>
        </w:rPr>
        <w:t xml:space="preserve"> </w:t>
      </w:r>
      <w:r>
        <w:rPr>
          <w:i/>
        </w:rPr>
        <w:t>eta</w:t>
      </w:r>
      <w:r>
        <w:rPr>
          <w:b/>
          <w:i/>
        </w:rPr>
        <w:t xml:space="preserve"> </w:t>
      </w:r>
      <w:proofErr w:type="spellStart"/>
      <w:r>
        <w:rPr>
          <w:b/>
          <w:i/>
        </w:rPr>
        <w:t>Documentacion</w:t>
      </w:r>
      <w:proofErr w:type="spellEnd"/>
      <w:r>
        <w:rPr>
          <w:i/>
        </w:rPr>
        <w:t xml:space="preserve"> </w:t>
      </w:r>
    </w:p>
    <w:p w14:paraId="6D3CEF8C" w14:textId="77777777" w:rsidR="00D17DC2" w:rsidRDefault="00D17DC2" w:rsidP="00D17DC2">
      <w:pPr>
        <w:pStyle w:val="Prrafodelista"/>
        <w:autoSpaceDE w:val="0"/>
        <w:autoSpaceDN w:val="0"/>
        <w:adjustRightInd w:val="0"/>
        <w:spacing w:after="0" w:line="240" w:lineRule="auto"/>
        <w:ind w:left="1080"/>
        <w:rPr>
          <w:rFonts w:eastAsia="Times New Roman" w:cstheme="minorHAnsi"/>
          <w:b/>
          <w:i/>
          <w:szCs w:val="20"/>
        </w:rPr>
      </w:pPr>
      <w:r>
        <w:rPr>
          <w:b/>
          <w:i/>
        </w:rPr>
        <w:tab/>
      </w:r>
      <w:r>
        <w:rPr>
          <w:b/>
          <w:i/>
        </w:rPr>
        <w:tab/>
      </w:r>
      <w:r>
        <w:rPr>
          <w:b/>
          <w:i/>
        </w:rPr>
        <w:tab/>
      </w:r>
      <w:r>
        <w:rPr>
          <w:b/>
          <w:i/>
        </w:rPr>
        <w:tab/>
        <w:t>+</w:t>
      </w:r>
    </w:p>
    <w:p w14:paraId="55BEC72B" w14:textId="094CCA4D" w:rsidR="00D17DC2" w:rsidRPr="00D17DC2" w:rsidRDefault="00360515" w:rsidP="00E568CB">
      <w:pPr>
        <w:pStyle w:val="Prrafodelista"/>
        <w:numPr>
          <w:ilvl w:val="0"/>
          <w:numId w:val="24"/>
        </w:numPr>
        <w:autoSpaceDE w:val="0"/>
        <w:autoSpaceDN w:val="0"/>
        <w:adjustRightInd w:val="0"/>
        <w:spacing w:after="0" w:line="240" w:lineRule="auto"/>
        <w:rPr>
          <w:rFonts w:eastAsia="Times New Roman" w:cstheme="minorHAnsi"/>
          <w:i/>
          <w:szCs w:val="20"/>
        </w:rPr>
      </w:pPr>
      <w:r>
        <w:rPr>
          <w:i/>
        </w:rPr>
        <w:t>/</w:t>
      </w:r>
      <w:proofErr w:type="spellStart"/>
      <w:r>
        <w:rPr>
          <w:i/>
        </w:rPr>
        <w:t>DatosEspecificos</w:t>
      </w:r>
      <w:proofErr w:type="spellEnd"/>
      <w:r>
        <w:rPr>
          <w:i/>
        </w:rPr>
        <w:t>/</w:t>
      </w:r>
      <w:proofErr w:type="spellStart"/>
      <w:r>
        <w:rPr>
          <w:i/>
        </w:rPr>
        <w:t>Consulta</w:t>
      </w:r>
      <w:proofErr w:type="spellEnd"/>
      <w:r>
        <w:rPr>
          <w:i/>
        </w:rPr>
        <w:t xml:space="preserve"> nodoko </w:t>
      </w:r>
      <w:proofErr w:type="spellStart"/>
      <w:r>
        <w:rPr>
          <w:b/>
          <w:i/>
        </w:rPr>
        <w:t>AnioNacimiento</w:t>
      </w:r>
      <w:proofErr w:type="spellEnd"/>
      <w:r>
        <w:rPr>
          <w:b/>
          <w:i/>
        </w:rPr>
        <w:t xml:space="preserve"> </w:t>
      </w:r>
      <w:r>
        <w:rPr>
          <w:i/>
        </w:rPr>
        <w:t xml:space="preserve">edo </w:t>
      </w:r>
      <w:proofErr w:type="spellStart"/>
      <w:r>
        <w:rPr>
          <w:b/>
          <w:i/>
        </w:rPr>
        <w:t>NumeroSoporte</w:t>
      </w:r>
      <w:proofErr w:type="spellEnd"/>
      <w:r>
        <w:rPr>
          <w:i/>
        </w:rPr>
        <w:t xml:space="preserve"> </w:t>
      </w:r>
      <w:r>
        <w:rPr>
          <w:i/>
          <w:color w:val="FF0000"/>
        </w:rPr>
        <w:t xml:space="preserve">Bi eremu horiek baztertzaileak dira; bietako bat bakarrik informatu behar da. </w:t>
      </w:r>
    </w:p>
    <w:p w14:paraId="12EB9976" w14:textId="77777777" w:rsidR="000F5D0D" w:rsidRDefault="000F5D0D" w:rsidP="001B679B">
      <w:pPr>
        <w:pStyle w:val="Prrafodelista"/>
        <w:autoSpaceDE w:val="0"/>
        <w:autoSpaceDN w:val="0"/>
        <w:adjustRightInd w:val="0"/>
        <w:spacing w:after="0" w:line="240" w:lineRule="auto"/>
        <w:ind w:left="1080"/>
        <w:rPr>
          <w:rFonts w:eastAsia="Times New Roman" w:cstheme="minorHAnsi"/>
          <w:b/>
          <w:i/>
          <w:szCs w:val="20"/>
          <w:lang w:val="es-ES_tradnl"/>
        </w:rPr>
      </w:pPr>
    </w:p>
    <w:p w14:paraId="736AF95D" w14:textId="77777777" w:rsidR="00AF5511" w:rsidRPr="001B679B" w:rsidRDefault="00AF5511" w:rsidP="001B679B">
      <w:pPr>
        <w:pStyle w:val="Prrafodelista"/>
        <w:autoSpaceDE w:val="0"/>
        <w:autoSpaceDN w:val="0"/>
        <w:adjustRightInd w:val="0"/>
        <w:spacing w:after="0" w:line="240" w:lineRule="auto"/>
        <w:ind w:left="1080"/>
        <w:rPr>
          <w:rFonts w:eastAsia="Times New Roman" w:cstheme="minorHAnsi"/>
          <w:b/>
          <w:i/>
          <w:szCs w:val="20"/>
          <w:lang w:val="es-ES_tradnl"/>
        </w:rPr>
      </w:pPr>
    </w:p>
    <w:p w14:paraId="69ED5926" w14:textId="77777777" w:rsidR="006E3ED0" w:rsidRDefault="006E3ED0" w:rsidP="001B679B">
      <w:pPr>
        <w:spacing w:after="0" w:line="240" w:lineRule="auto"/>
        <w:jc w:val="both"/>
        <w:rPr>
          <w:rFonts w:eastAsia="Times New Roman" w:cstheme="minorHAnsi"/>
          <w:szCs w:val="20"/>
        </w:rPr>
      </w:pPr>
    </w:p>
    <w:p w14:paraId="5C69C665"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proofErr w:type="spellStart"/>
      <w:r>
        <w:rPr>
          <w:i/>
        </w:rPr>
        <w:t>Emisor</w:t>
      </w:r>
      <w:proofErr w:type="spellEnd"/>
      <w:r>
        <w:t xml:space="preserve">, </w:t>
      </w:r>
      <w:proofErr w:type="spellStart"/>
      <w:r>
        <w:rPr>
          <w:i/>
        </w:rPr>
        <w:t>Solicitante</w:t>
      </w:r>
      <w:proofErr w:type="spellEnd"/>
      <w:r>
        <w:t xml:space="preserve">, </w:t>
      </w:r>
      <w:proofErr w:type="spellStart"/>
      <w:r>
        <w:rPr>
          <w:i/>
        </w:rPr>
        <w:t>Transmision</w:t>
      </w:r>
      <w:proofErr w:type="spellEnd"/>
      <w:r>
        <w:t>) SCSPv3 protokoloaren zehaztapenen arabera beteko dira.</w:t>
      </w:r>
    </w:p>
    <w:p w14:paraId="60ECF039"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proofErr w:type="spellStart"/>
      <w:r>
        <w:rPr>
          <w:i/>
        </w:rPr>
        <w:t>DatosGenericos</w:t>
      </w:r>
      <w:proofErr w:type="spellEnd"/>
      <w:r>
        <w:t xml:space="preserve"> adarrak informatuta eraman beharko dituen datuak:</w:t>
      </w:r>
    </w:p>
    <w:p w14:paraId="7CC8AB3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95E895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Emisor</w:t>
      </w:r>
      <w:proofErr w:type="spellEnd"/>
      <w:r>
        <w:rPr>
          <w:b/>
          <w:i/>
        </w:rPr>
        <w:t xml:space="preserve">: </w:t>
      </w:r>
      <w:r>
        <w:rPr>
          <w:i/>
        </w:rPr>
        <w:t>zerbitzuaren igorlearen IFZ eta izena.</w:t>
      </w:r>
    </w:p>
    <w:p w14:paraId="7AC7DFBD" w14:textId="70BC782B" w:rsidR="000F5D0D" w:rsidRPr="000F5D0D" w:rsidRDefault="000F5D0D" w:rsidP="005912D1">
      <w:pPr>
        <w:numPr>
          <w:ilvl w:val="1"/>
          <w:numId w:val="13"/>
        </w:numPr>
        <w:autoSpaceDE w:val="0"/>
        <w:autoSpaceDN w:val="0"/>
        <w:adjustRightInd w:val="0"/>
        <w:spacing w:before="240" w:after="0" w:line="240" w:lineRule="auto"/>
        <w:jc w:val="both"/>
        <w:rPr>
          <w:rFonts w:eastAsia="Times New Roman" w:cstheme="minorHAnsi"/>
          <w:szCs w:val="20"/>
        </w:rPr>
      </w:pPr>
      <w:proofErr w:type="spellStart"/>
      <w:r>
        <w:rPr>
          <w:b/>
          <w:i/>
        </w:rPr>
        <w:t>NifEmisor</w:t>
      </w:r>
      <w:proofErr w:type="spellEnd"/>
      <w:r>
        <w:t xml:space="preserve">: </w:t>
      </w:r>
      <w:r>
        <w:rPr>
          <w:b/>
          <w:i/>
          <w:color w:val="0000FF"/>
          <w:sz w:val="20"/>
        </w:rPr>
        <w:t>S2816015H</w:t>
      </w:r>
      <w:r>
        <w:rPr>
          <w:i/>
        </w:rPr>
        <w:t xml:space="preserve"> balioa izango du.</w:t>
      </w:r>
    </w:p>
    <w:p w14:paraId="60DF4FA4" w14:textId="0052B53C" w:rsidR="000F5D0D" w:rsidRPr="008A6F2B" w:rsidRDefault="000F5D0D" w:rsidP="00045C45">
      <w:pPr>
        <w:numPr>
          <w:ilvl w:val="1"/>
          <w:numId w:val="13"/>
        </w:numPr>
        <w:autoSpaceDE w:val="0"/>
        <w:autoSpaceDN w:val="0"/>
        <w:adjustRightInd w:val="0"/>
        <w:spacing w:before="240" w:after="0" w:line="240" w:lineRule="auto"/>
        <w:ind w:right="-143"/>
        <w:jc w:val="both"/>
        <w:rPr>
          <w:rFonts w:cs="Times New Roman"/>
          <w:b/>
          <w:i/>
          <w:color w:val="0000FF"/>
          <w:sz w:val="20"/>
          <w:szCs w:val="20"/>
        </w:rPr>
      </w:pPr>
      <w:proofErr w:type="spellStart"/>
      <w:r>
        <w:rPr>
          <w:b/>
          <w:i/>
        </w:rPr>
        <w:t>NombreEmisor</w:t>
      </w:r>
      <w:proofErr w:type="spellEnd"/>
      <w:r>
        <w:t xml:space="preserve">: </w:t>
      </w:r>
      <w:r>
        <w:rPr>
          <w:b/>
          <w:i/>
          <w:color w:val="0000FF"/>
          <w:sz w:val="20"/>
        </w:rPr>
        <w:t>DGP</w:t>
      </w:r>
      <w:r>
        <w:rPr>
          <w:i/>
        </w:rPr>
        <w:t xml:space="preserve"> balioa izango du.</w:t>
      </w:r>
    </w:p>
    <w:p w14:paraId="71FF3BB0"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67A1CB7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Solicitante</w:t>
      </w:r>
      <w:proofErr w:type="spellEnd"/>
      <w:r>
        <w:rPr>
          <w:b/>
          <w:i/>
        </w:rPr>
        <w:t xml:space="preserve">: </w:t>
      </w:r>
      <w:r>
        <w:rPr>
          <w:i/>
        </w:rPr>
        <w:t>zerbitzua kontsultatzen duen erakunde lagapen-hartzailearen datuak.</w:t>
      </w:r>
    </w:p>
    <w:p w14:paraId="4507903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IdentificadorSolicitante</w:t>
      </w:r>
      <w:proofErr w:type="spellEnd"/>
      <w:r>
        <w:rPr>
          <w:b/>
          <w:i/>
        </w:rPr>
        <w:t xml:space="preserve">: </w:t>
      </w:r>
      <w:r>
        <w:rPr>
          <w:i/>
        </w:rPr>
        <w:t xml:space="preserve">erakunde eskatzailearen IFZ. </w:t>
      </w:r>
      <w:r>
        <w:rPr>
          <w:i/>
          <w:u w:val="single"/>
        </w:rPr>
        <w:t>Nahitaezkoa</w:t>
      </w:r>
      <w:r>
        <w:rPr>
          <w:i/>
        </w:rPr>
        <w:t>.</w:t>
      </w:r>
    </w:p>
    <w:p w14:paraId="4E353F3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NombreSolicitante</w:t>
      </w:r>
      <w:proofErr w:type="spellEnd"/>
      <w:r>
        <w:rPr>
          <w:b/>
          <w:i/>
        </w:rPr>
        <w:t xml:space="preserve">: </w:t>
      </w:r>
      <w:r>
        <w:rPr>
          <w:i/>
        </w:rPr>
        <w:t xml:space="preserve">erakunde eskatzailearen izena. </w:t>
      </w:r>
      <w:r>
        <w:rPr>
          <w:i/>
          <w:u w:val="single"/>
        </w:rPr>
        <w:t>Nahitaezkoa.</w:t>
      </w:r>
    </w:p>
    <w:p w14:paraId="6BC7E126" w14:textId="77777777" w:rsidR="008D7364" w:rsidRPr="002465C6" w:rsidRDefault="000F5D0D" w:rsidP="00604B22">
      <w:pPr>
        <w:numPr>
          <w:ilvl w:val="1"/>
          <w:numId w:val="13"/>
        </w:numPr>
        <w:autoSpaceDE w:val="0"/>
        <w:autoSpaceDN w:val="0"/>
        <w:adjustRightInd w:val="0"/>
        <w:spacing w:before="240" w:after="0" w:line="240" w:lineRule="auto"/>
        <w:jc w:val="both"/>
        <w:rPr>
          <w:rFonts w:eastAsia="Times New Roman" w:cstheme="minorHAnsi"/>
          <w:b/>
          <w:i/>
          <w:strike/>
          <w:szCs w:val="20"/>
        </w:rPr>
      </w:pPr>
      <w:proofErr w:type="spellStart"/>
      <w:r>
        <w:rPr>
          <w:b/>
          <w:i/>
        </w:rPr>
        <w:t>UnidadTramitadora</w:t>
      </w:r>
      <w:proofErr w:type="spellEnd"/>
      <w:r>
        <w:rPr>
          <w:b/>
          <w:i/>
        </w:rPr>
        <w:t xml:space="preserve">: </w:t>
      </w:r>
      <w:r>
        <w:rPr>
          <w:i/>
        </w:rPr>
        <w:t xml:space="preserve">kontsulta egiten duen saila edo unitate </w:t>
      </w:r>
      <w:proofErr w:type="spellStart"/>
      <w:r>
        <w:rPr>
          <w:i/>
        </w:rPr>
        <w:t>tramitatzailea</w:t>
      </w:r>
      <w:proofErr w:type="spellEnd"/>
      <w:r>
        <w:rPr>
          <w:i/>
        </w:rPr>
        <w:t xml:space="preserve">. </w:t>
      </w:r>
      <w:r>
        <w:rPr>
          <w:i/>
          <w:u w:val="single"/>
        </w:rPr>
        <w:t>Nahitaezkoa</w:t>
      </w:r>
      <w:r>
        <w:rPr>
          <w:i/>
        </w:rPr>
        <w:t>.</w:t>
      </w:r>
      <w:r>
        <w:rPr>
          <w:b/>
          <w:i/>
          <w:strike/>
        </w:rPr>
        <w:t xml:space="preserve"> </w:t>
      </w:r>
    </w:p>
    <w:p w14:paraId="6E154E69" w14:textId="77777777" w:rsidR="000F5D0D" w:rsidRPr="008D7364" w:rsidRDefault="000F5D0D" w:rsidP="00CD7231">
      <w:pPr>
        <w:pStyle w:val="Prrafodelista"/>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Procedimiento</w:t>
      </w:r>
      <w:proofErr w:type="spellEnd"/>
    </w:p>
    <w:p w14:paraId="426E09A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CodProcedimiento</w:t>
      </w:r>
      <w:proofErr w:type="spellEnd"/>
      <w:r>
        <w:rPr>
          <w:b/>
          <w:i/>
        </w:rPr>
        <w:t xml:space="preserve">: </w:t>
      </w:r>
      <w:r>
        <w:rPr>
          <w:i/>
        </w:rPr>
        <w:t xml:space="preserve">zerbitzurako kontsulta egiteko erabiltzen den prozeduraren kodea. </w:t>
      </w:r>
      <w:r>
        <w:rPr>
          <w:i/>
          <w:u w:val="single"/>
        </w:rPr>
        <w:t>Nahitaezkoa</w:t>
      </w:r>
      <w:r>
        <w:rPr>
          <w:i/>
        </w:rPr>
        <w:t xml:space="preserve">. </w:t>
      </w:r>
      <w:proofErr w:type="spellStart"/>
      <w:r>
        <w:rPr>
          <w:i/>
        </w:rPr>
        <w:t>NISAEn</w:t>
      </w:r>
      <w:proofErr w:type="spellEnd"/>
      <w:r>
        <w:rPr>
          <w:i/>
        </w:rPr>
        <w:t xml:space="preserve"> aldez aurretik baimendu beharko dute.</w:t>
      </w:r>
    </w:p>
    <w:p w14:paraId="12754115"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NombreProcedimiento</w:t>
      </w:r>
      <w:proofErr w:type="spellEnd"/>
      <w:r>
        <w:rPr>
          <w:b/>
          <w:i/>
        </w:rPr>
        <w:t>:</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374E8E4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Finalidad</w:t>
      </w:r>
      <w:proofErr w:type="spellEnd"/>
      <w:r>
        <w:rPr>
          <w:b/>
          <w:i/>
        </w:rPr>
        <w:t xml:space="preserve">: </w:t>
      </w:r>
      <w:r>
        <w:rPr>
          <w:i/>
        </w:rPr>
        <w:t xml:space="preserve">Zerbitzuari kontsulta zer xedetarako edo tramitetarako egiten zaion. </w:t>
      </w:r>
      <w:r>
        <w:rPr>
          <w:i/>
          <w:u w:val="single"/>
        </w:rPr>
        <w:t>Nahitaezkoa.</w:t>
      </w:r>
    </w:p>
    <w:p w14:paraId="5BB631B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Consentimiento</w:t>
      </w:r>
      <w:proofErr w:type="spellEnd"/>
      <w:r>
        <w:rPr>
          <w:b/>
          <w:i/>
        </w:rPr>
        <w:t>:</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14:paraId="779DD1C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Funcionario</w:t>
      </w:r>
      <w:proofErr w:type="spellEnd"/>
    </w:p>
    <w:p w14:paraId="7C84D39E"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NombreCompletoFuncionario</w:t>
      </w:r>
      <w:proofErr w:type="spellEnd"/>
      <w:r>
        <w:rPr>
          <w:b/>
          <w:i/>
        </w:rPr>
        <w:t>:</w:t>
      </w:r>
      <w:r>
        <w:rPr>
          <w:i/>
        </w:rPr>
        <w:t xml:space="preserve"> zerbitzurako kontsulta egiten duen enplegatu publikoaren edo </w:t>
      </w:r>
      <w:proofErr w:type="spellStart"/>
      <w:r>
        <w:rPr>
          <w:i/>
        </w:rPr>
        <w:t>tramitatzailearen</w:t>
      </w:r>
      <w:proofErr w:type="spellEnd"/>
      <w:r>
        <w:rPr>
          <w:i/>
        </w:rPr>
        <w:t xml:space="preserve"> izen-abizenak. Aplikazio bat bada, aplikazioaren arduradunaren izena edukiko du. </w:t>
      </w:r>
      <w:r>
        <w:rPr>
          <w:i/>
          <w:u w:val="single"/>
        </w:rPr>
        <w:t>Nahitaezkoa.</w:t>
      </w:r>
    </w:p>
    <w:p w14:paraId="0EB75401"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NifFuncionario</w:t>
      </w:r>
      <w:proofErr w:type="spellEnd"/>
      <w:r>
        <w:rPr>
          <w:b/>
          <w:i/>
        </w:rPr>
        <w:t>:</w:t>
      </w:r>
      <w:r>
        <w:t xml:space="preserve"> </w:t>
      </w:r>
      <w:r>
        <w:rPr>
          <w:i/>
        </w:rPr>
        <w:t xml:space="preserve">zerbitzurako kontsulta egiten duen enplegatu publikoaren edo </w:t>
      </w:r>
      <w:proofErr w:type="spellStart"/>
      <w:r>
        <w:rPr>
          <w:i/>
        </w:rPr>
        <w:t>tramitatzailearen</w:t>
      </w:r>
      <w:proofErr w:type="spellEnd"/>
      <w:r>
        <w:rPr>
          <w:i/>
        </w:rPr>
        <w:t xml:space="preserve"> NANa. Aplikazio bat bada, aplikazioaren arduradunaren NANa edukiko du. </w:t>
      </w:r>
      <w:r>
        <w:rPr>
          <w:i/>
          <w:u w:val="single"/>
        </w:rPr>
        <w:t>Nahitaezkoa.</w:t>
      </w:r>
    </w:p>
    <w:p w14:paraId="2A1E6AB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IdExpediente</w:t>
      </w:r>
      <w:proofErr w:type="spellEnd"/>
      <w:r>
        <w:rPr>
          <w:b/>
          <w:i/>
        </w:rPr>
        <w:t xml:space="preserve">: </w:t>
      </w:r>
      <w:r>
        <w:rPr>
          <w:i/>
        </w:rPr>
        <w:t xml:space="preserve">eskabidearekin edo kontsultaren xede den dokumentu-zenbakiarekin lotutako espedientearen identifikatzailea edo zenbakia. </w:t>
      </w:r>
      <w:r>
        <w:rPr>
          <w:i/>
          <w:u w:val="single"/>
        </w:rPr>
        <w:t>Nahitaezkoa</w:t>
      </w:r>
      <w:r>
        <w:rPr>
          <w:i/>
        </w:rPr>
        <w:t>.</w:t>
      </w:r>
    </w:p>
    <w:p w14:paraId="6BF13C88"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20AC1AE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rPr>
        <w:t>Titular</w:t>
      </w:r>
      <w:r>
        <w:rPr>
          <w:color w:val="000000"/>
          <w:sz w:val="24"/>
        </w:rPr>
        <w:t xml:space="preserve">: </w:t>
      </w:r>
      <w:r>
        <w:rPr>
          <w:i/>
        </w:rPr>
        <w:t>kontsultaren xede den titularraren datuak.</w:t>
      </w:r>
    </w:p>
    <w:p w14:paraId="058FEBC1" w14:textId="0E8ED054" w:rsidR="000F5D0D" w:rsidRPr="000F5D0D" w:rsidRDefault="000F5D0D" w:rsidP="008457CE">
      <w:pPr>
        <w:numPr>
          <w:ilvl w:val="1"/>
          <w:numId w:val="13"/>
        </w:numPr>
        <w:spacing w:before="240" w:after="0" w:line="240" w:lineRule="auto"/>
        <w:jc w:val="both"/>
        <w:rPr>
          <w:rFonts w:eastAsia="Times New Roman" w:cstheme="minorHAnsi"/>
          <w:b/>
          <w:i/>
          <w:szCs w:val="20"/>
        </w:rPr>
      </w:pPr>
      <w:proofErr w:type="spellStart"/>
      <w:r>
        <w:rPr>
          <w:b/>
          <w:i/>
        </w:rPr>
        <w:t>TipoDocumentacion</w:t>
      </w:r>
      <w:proofErr w:type="spellEnd"/>
      <w:r>
        <w:rPr>
          <w:b/>
          <w:i/>
        </w:rPr>
        <w:t xml:space="preserve">: </w:t>
      </w:r>
      <w:r>
        <w:rPr>
          <w:i/>
        </w:rPr>
        <w:t>kontsultatu nahi den titularraren dokumentu mota: (</w:t>
      </w:r>
      <w:r>
        <w:rPr>
          <w:b/>
          <w:i/>
          <w:color w:val="0000FF"/>
          <w:sz w:val="20"/>
        </w:rPr>
        <w:t>AIZ</w:t>
      </w:r>
      <w:r>
        <w:rPr>
          <w:i/>
        </w:rPr>
        <w:t xml:space="preserve">). </w:t>
      </w:r>
      <w:r>
        <w:rPr>
          <w:i/>
          <w:u w:val="single"/>
        </w:rPr>
        <w:t>Nahitaezkoa</w:t>
      </w:r>
      <w:r>
        <w:rPr>
          <w:i/>
        </w:rPr>
        <w:t>.</w:t>
      </w:r>
    </w:p>
    <w:p w14:paraId="7D53FF8F" w14:textId="7DEC3AED" w:rsidR="000F5D0D" w:rsidRPr="000F5D0D" w:rsidRDefault="000F5D0D" w:rsidP="008457CE">
      <w:pPr>
        <w:numPr>
          <w:ilvl w:val="1"/>
          <w:numId w:val="13"/>
        </w:numPr>
        <w:spacing w:before="240" w:after="0" w:line="240" w:lineRule="auto"/>
        <w:jc w:val="both"/>
        <w:rPr>
          <w:rFonts w:eastAsia="Times New Roman" w:cstheme="minorHAnsi"/>
          <w:b/>
          <w:i/>
          <w:szCs w:val="20"/>
        </w:rPr>
      </w:pPr>
      <w:proofErr w:type="spellStart"/>
      <w:r>
        <w:rPr>
          <w:b/>
          <w:i/>
        </w:rPr>
        <w:t>Documentacion</w:t>
      </w:r>
      <w:proofErr w:type="spellEnd"/>
      <w:r>
        <w:rPr>
          <w:b/>
          <w:i/>
        </w:rPr>
        <w:t xml:space="preserve">: </w:t>
      </w:r>
      <w:r>
        <w:rPr>
          <w:i/>
        </w:rPr>
        <w:t xml:space="preserve">titularraren dokumentuaren zenbakia. </w:t>
      </w:r>
      <w:r>
        <w:rPr>
          <w:i/>
          <w:u w:val="single"/>
        </w:rPr>
        <w:t>Nahitaezkoa</w:t>
      </w:r>
      <w:r>
        <w:rPr>
          <w:i/>
        </w:rPr>
        <w:t>.</w:t>
      </w:r>
    </w:p>
    <w:p w14:paraId="1A8016D9" w14:textId="61CDB1A1" w:rsidR="000F5D0D" w:rsidRPr="000F5D0D" w:rsidRDefault="000F5D0D" w:rsidP="51BE3DAB">
      <w:pPr>
        <w:numPr>
          <w:ilvl w:val="1"/>
          <w:numId w:val="13"/>
        </w:numPr>
        <w:spacing w:before="240" w:after="0" w:line="240" w:lineRule="auto"/>
        <w:jc w:val="both"/>
        <w:rPr>
          <w:rFonts w:eastAsia="Times New Roman"/>
          <w:i/>
          <w:iCs/>
        </w:rPr>
      </w:pPr>
      <w:proofErr w:type="spellStart"/>
      <w:r>
        <w:rPr>
          <w:b/>
          <w:i/>
        </w:rPr>
        <w:t>NombreCompleto</w:t>
      </w:r>
      <w:proofErr w:type="spellEnd"/>
      <w:r>
        <w:rPr>
          <w:i/>
        </w:rPr>
        <w:t xml:space="preserve">: kontsultatzen den titularraren izen osoa edo izen soziala. </w:t>
      </w:r>
      <w:r>
        <w:rPr>
          <w:i/>
          <w:u w:val="single"/>
        </w:rPr>
        <w:t>Aukerakoa</w:t>
      </w:r>
      <w:r>
        <w:rPr>
          <w:i/>
        </w:rPr>
        <w:t xml:space="preserve">. </w:t>
      </w:r>
      <w:r>
        <w:rPr>
          <w:i/>
          <w:color w:val="FF0000"/>
        </w:rPr>
        <w:t>Ez da kontsulta egingo datu honengatik</w:t>
      </w:r>
      <w:r>
        <w:rPr>
          <w:i/>
        </w:rPr>
        <w:t xml:space="preserve">. </w:t>
      </w:r>
    </w:p>
    <w:p w14:paraId="3EF94D16" w14:textId="66DCF92A" w:rsidR="000F5D0D" w:rsidRPr="00AB1B4D" w:rsidRDefault="000F5D0D" w:rsidP="00AB1B4D">
      <w:pPr>
        <w:numPr>
          <w:ilvl w:val="1"/>
          <w:numId w:val="13"/>
        </w:numPr>
        <w:spacing w:before="240" w:after="0" w:line="240" w:lineRule="auto"/>
        <w:jc w:val="both"/>
        <w:rPr>
          <w:rFonts w:eastAsia="Times New Roman"/>
          <w:i/>
          <w:iCs/>
        </w:rPr>
      </w:pPr>
      <w:proofErr w:type="spellStart"/>
      <w:r>
        <w:rPr>
          <w:b/>
          <w:i/>
        </w:rPr>
        <w:t>Nombre</w:t>
      </w:r>
      <w:proofErr w:type="spellEnd"/>
      <w:r>
        <w:rPr>
          <w:b/>
          <w:i/>
        </w:rPr>
        <w:t>:</w:t>
      </w:r>
      <w:r>
        <w:rPr>
          <w:i/>
        </w:rPr>
        <w:t xml:space="preserve"> kontsultatzen den titularraren izena.</w:t>
      </w:r>
      <w:r>
        <w:rPr>
          <w:i/>
          <w:color w:val="FF0000"/>
        </w:rPr>
        <w:t xml:space="preserve"> </w:t>
      </w:r>
      <w:r>
        <w:rPr>
          <w:i/>
          <w:u w:val="single"/>
        </w:rPr>
        <w:t>Aukerakoa</w:t>
      </w:r>
      <w:r>
        <w:rPr>
          <w:i/>
        </w:rPr>
        <w:t xml:space="preserve">. </w:t>
      </w:r>
      <w:r>
        <w:rPr>
          <w:i/>
          <w:color w:val="FF0000"/>
        </w:rPr>
        <w:t>Ez da kontsulta egingo datu honengatik</w:t>
      </w:r>
      <w:r>
        <w:rPr>
          <w:i/>
        </w:rPr>
        <w:t xml:space="preserve">. </w:t>
      </w:r>
      <w:r>
        <w:rPr>
          <w:i/>
          <w:u w:val="single"/>
        </w:rPr>
        <w:t>Aukerakoa</w:t>
      </w:r>
      <w:r>
        <w:rPr>
          <w:i/>
        </w:rPr>
        <w:t>.</w:t>
      </w:r>
    </w:p>
    <w:p w14:paraId="7D0F1F0D" w14:textId="6224D8BE"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 </w:t>
      </w:r>
      <w:r>
        <w:rPr>
          <w:i/>
          <w:u w:val="single"/>
        </w:rPr>
        <w:t>Aukerakoa</w:t>
      </w:r>
      <w:r>
        <w:rPr>
          <w:i/>
        </w:rPr>
        <w:t xml:space="preserve">. </w:t>
      </w:r>
      <w:r>
        <w:rPr>
          <w:i/>
          <w:color w:val="FF0000"/>
        </w:rPr>
        <w:t>Informatuz gero letra larriz idatzi behar da, eta filiazioan agertzen den moduan.</w:t>
      </w:r>
    </w:p>
    <w:p w14:paraId="482742AA" w14:textId="630972E0"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 </w:t>
      </w:r>
      <w:r>
        <w:rPr>
          <w:i/>
          <w:u w:val="single"/>
        </w:rPr>
        <w:t>Aukerakoa</w:t>
      </w:r>
      <w:r>
        <w:rPr>
          <w:i/>
        </w:rPr>
        <w:t xml:space="preserve">. </w:t>
      </w:r>
      <w:r>
        <w:rPr>
          <w:i/>
          <w:color w:val="FF0000"/>
        </w:rPr>
        <w:t>Informatuz gero letra larriz idatzi behar da, eta filiazioan agertzen den moduan.</w:t>
      </w:r>
    </w:p>
    <w:p w14:paraId="253540DC"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07060E3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Pr>
          <w:b/>
          <w:i/>
        </w:rPr>
        <w:t>Transmision</w:t>
      </w:r>
      <w:proofErr w:type="spellEnd"/>
      <w:r>
        <w:rPr>
          <w:b/>
          <w:i/>
        </w:rPr>
        <w:t xml:space="preserve">: </w:t>
      </w:r>
      <w:r>
        <w:rPr>
          <w:i/>
        </w:rPr>
        <w:t>eskabidearekin erlazionatutako datuak.</w:t>
      </w:r>
    </w:p>
    <w:p w14:paraId="0E5D1D98" w14:textId="0BA4470B" w:rsidR="000F5D0D" w:rsidRPr="000F5D0D" w:rsidRDefault="000F5D0D" w:rsidP="008457CE">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CodigoCertificado</w:t>
      </w:r>
      <w:proofErr w:type="spellEnd"/>
      <w:r>
        <w:rPr>
          <w:b/>
          <w:i/>
        </w:rPr>
        <w:t>:</w:t>
      </w:r>
      <w:r>
        <w:rPr>
          <w:i/>
        </w:rPr>
        <w:t xml:space="preserve"> </w:t>
      </w:r>
      <w:r>
        <w:rPr>
          <w:b/>
          <w:i/>
          <w:color w:val="0000FF"/>
          <w:u w:val="single"/>
        </w:rPr>
        <w:t xml:space="preserve">SWIOPDREXTDGP </w:t>
      </w:r>
      <w:r>
        <w:rPr>
          <w:i/>
        </w:rPr>
        <w:t>balioa izango du.</w:t>
      </w:r>
    </w:p>
    <w:p w14:paraId="2545051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IdSolicitud</w:t>
      </w:r>
      <w:proofErr w:type="spellEnd"/>
      <w:r>
        <w:rPr>
          <w:b/>
          <w:i/>
        </w:rPr>
        <w:t xml:space="preserve">: </w:t>
      </w:r>
      <w:r>
        <w:rPr>
          <w:i/>
        </w:rPr>
        <w:t xml:space="preserve">eremuaren balioa bat etorriko da </w:t>
      </w:r>
      <w:proofErr w:type="spellStart"/>
      <w:r>
        <w:rPr>
          <w:i/>
        </w:rPr>
        <w:t>Atributos</w:t>
      </w:r>
      <w:proofErr w:type="spellEnd"/>
      <w:r>
        <w:rPr>
          <w:i/>
        </w:rPr>
        <w:t xml:space="preserve"> adarreko </w:t>
      </w:r>
      <w:proofErr w:type="spellStart"/>
      <w:r>
        <w:rPr>
          <w:b/>
          <w:i/>
          <w:color w:val="0000FF"/>
          <w:sz w:val="20"/>
        </w:rPr>
        <w:t>IdPeticion</w:t>
      </w:r>
      <w:proofErr w:type="spellEnd"/>
      <w:r>
        <w:rPr>
          <w:i/>
        </w:rPr>
        <w:t xml:space="preserve"> eremuaren balioarekin.</w:t>
      </w:r>
    </w:p>
    <w:p w14:paraId="63E232E0" w14:textId="77777777" w:rsidR="00EA4656" w:rsidRDefault="00EA4656" w:rsidP="00EA4656">
      <w:pPr>
        <w:spacing w:before="240" w:after="0" w:line="240" w:lineRule="auto"/>
        <w:jc w:val="both"/>
        <w:rPr>
          <w:rFonts w:eastAsia="Times New Roman" w:cstheme="minorHAnsi"/>
          <w:szCs w:val="20"/>
          <w:lang w:val="es-ES_tradnl"/>
        </w:rPr>
      </w:pPr>
    </w:p>
    <w:p w14:paraId="77C6B98D" w14:textId="77777777" w:rsidR="00EA4656" w:rsidRDefault="00EA4656" w:rsidP="00EA4656">
      <w:pPr>
        <w:spacing w:before="240" w:after="0" w:line="240" w:lineRule="auto"/>
        <w:jc w:val="both"/>
        <w:rPr>
          <w:rFonts w:eastAsia="Times New Roman" w:cstheme="minorHAnsi"/>
          <w:noProof/>
          <w:szCs w:val="20"/>
        </w:rPr>
      </w:pPr>
      <w:r>
        <w:t>Irudian (</w:t>
      </w:r>
      <w:r>
        <w:rPr>
          <w:i/>
        </w:rPr>
        <w:t>2. irudia</w:t>
      </w:r>
      <w:r>
        <w:t xml:space="preserve">) hedatuta erakusten dira zerbitzurako eskaera bidaltzeko definitutako </w:t>
      </w:r>
      <w:proofErr w:type="spellStart"/>
      <w:r>
        <w:rPr>
          <w:i/>
        </w:rPr>
        <w:t>Solicitudes</w:t>
      </w:r>
      <w:proofErr w:type="spellEnd"/>
      <w:r>
        <w:t xml:space="preserve"> adarraren</w:t>
      </w:r>
      <w:r>
        <w:rPr>
          <w:i/>
        </w:rPr>
        <w:t xml:space="preserve"> </w:t>
      </w:r>
      <w:proofErr w:type="spellStart"/>
      <w:r>
        <w:rPr>
          <w:i/>
        </w:rPr>
        <w:t>DatosEspecificos</w:t>
      </w:r>
      <w:proofErr w:type="spellEnd"/>
      <w:r>
        <w:t xml:space="preserve"> blokeari dagozkion elementuak.</w:t>
      </w:r>
    </w:p>
    <w:p w14:paraId="1DC951EF" w14:textId="1FFC6791" w:rsidR="00EA4656" w:rsidRPr="00B86D2E" w:rsidRDefault="00467B8C" w:rsidP="00EA4656">
      <w:pPr>
        <w:spacing w:before="240" w:after="0" w:line="240" w:lineRule="auto"/>
        <w:ind w:left="-567"/>
        <w:jc w:val="both"/>
        <w:rPr>
          <w:rFonts w:eastAsia="Times New Roman" w:cstheme="minorHAnsi"/>
          <w:szCs w:val="20"/>
        </w:rPr>
      </w:pPr>
      <w:r>
        <w:t xml:space="preserve">         </w:t>
      </w:r>
      <w:r>
        <w:rPr>
          <w:noProof/>
        </w:rPr>
        <w:drawing>
          <wp:inline distT="0" distB="0" distL="0" distR="0" wp14:anchorId="311DE644" wp14:editId="2464821D">
            <wp:extent cx="5400040" cy="122428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400040" cy="1224280"/>
                    </a:xfrm>
                    <a:prstGeom prst="rect">
                      <a:avLst/>
                    </a:prstGeom>
                  </pic:spPr>
                </pic:pic>
              </a:graphicData>
            </a:graphic>
          </wp:inline>
        </w:drawing>
      </w:r>
    </w:p>
    <w:p w14:paraId="4F58ED1A" w14:textId="3EB6E7EA" w:rsidR="00EA4656" w:rsidRPr="000F5D0D" w:rsidRDefault="00EA4656" w:rsidP="000776E7">
      <w:pPr>
        <w:spacing w:after="0" w:line="240" w:lineRule="auto"/>
        <w:jc w:val="both"/>
        <w:rPr>
          <w:rFonts w:eastAsia="Times New Roman" w:cstheme="minorHAnsi"/>
          <w:szCs w:val="20"/>
        </w:rPr>
      </w:pPr>
      <w:r>
        <w:rPr>
          <w:i/>
          <w:sz w:val="16"/>
        </w:rPr>
        <w:t>2. irudia</w:t>
      </w:r>
      <w:r>
        <w:rPr>
          <w:sz w:val="16"/>
        </w:rPr>
        <w:t xml:space="preserve">. Atzerritarren egoitza-datuak kontsultatzeko eta egiaztatzeko zerbitzuaren (Egoitzaren izapideak) eskaera-mezua. </w:t>
      </w:r>
      <w:r>
        <w:rPr>
          <w:sz w:val="16"/>
          <w:u w:val="single"/>
        </w:rPr>
        <w:t>Datu espezifikoen</w:t>
      </w:r>
      <w:r>
        <w:rPr>
          <w:sz w:val="16"/>
        </w:rPr>
        <w:t xml:space="preserve"> blokea</w:t>
      </w:r>
      <w:r>
        <w:t>.</w:t>
      </w:r>
    </w:p>
    <w:p w14:paraId="218CEFE4" w14:textId="479260DE" w:rsidR="000776E7" w:rsidRDefault="000776E7" w:rsidP="00680180">
      <w:pPr>
        <w:spacing w:before="240" w:after="0" w:line="240" w:lineRule="auto"/>
        <w:jc w:val="both"/>
        <w:rPr>
          <w:rFonts w:eastAsia="Times New Roman" w:cstheme="minorHAnsi"/>
          <w:szCs w:val="20"/>
          <w:lang w:val="es-ES_tradnl"/>
        </w:rPr>
      </w:pPr>
    </w:p>
    <w:p w14:paraId="36DBB174" w14:textId="50245898" w:rsidR="00680180" w:rsidRPr="000F5D0D" w:rsidRDefault="00680180" w:rsidP="00680180">
      <w:pPr>
        <w:spacing w:before="240" w:after="0" w:line="240" w:lineRule="auto"/>
        <w:jc w:val="both"/>
        <w:rPr>
          <w:rFonts w:eastAsia="Times New Roman" w:cstheme="minorHAnsi"/>
          <w:szCs w:val="20"/>
        </w:rPr>
      </w:pPr>
      <w:r>
        <w:t xml:space="preserve">Eskaera-mezuan informatuta egon beharko du </w:t>
      </w:r>
      <w:r>
        <w:rPr>
          <w:i/>
        </w:rPr>
        <w:t>/</w:t>
      </w:r>
      <w:proofErr w:type="spellStart"/>
      <w:r>
        <w:rPr>
          <w:i/>
        </w:rPr>
        <w:t>DatosEspecificos</w:t>
      </w:r>
      <w:proofErr w:type="spellEnd"/>
      <w:r>
        <w:rPr>
          <w:i/>
        </w:rPr>
        <w:t>/</w:t>
      </w:r>
      <w:proofErr w:type="spellStart"/>
      <w:r>
        <w:rPr>
          <w:i/>
        </w:rPr>
        <w:t>Consulta</w:t>
      </w:r>
      <w:proofErr w:type="spellEnd"/>
      <w:r>
        <w:t xml:space="preserve"> nodoak.</w:t>
      </w:r>
    </w:p>
    <w:p w14:paraId="45F82CE6" w14:textId="77777777" w:rsidR="00383FD2" w:rsidRPr="00383FD2" w:rsidRDefault="00680180" w:rsidP="00565469">
      <w:pPr>
        <w:spacing w:before="240" w:after="0" w:line="240" w:lineRule="auto"/>
        <w:jc w:val="both"/>
        <w:rPr>
          <w:rFonts w:eastAsia="Times New Roman" w:cstheme="minorHAnsi"/>
          <w:i/>
          <w:szCs w:val="20"/>
        </w:rPr>
      </w:pPr>
      <w:r>
        <w:t xml:space="preserve">Jarraian, </w:t>
      </w:r>
      <w:proofErr w:type="spellStart"/>
      <w:r>
        <w:rPr>
          <w:i/>
          <w:iCs/>
        </w:rPr>
        <w:t>Consulta</w:t>
      </w:r>
      <w:proofErr w:type="spellEnd"/>
      <w:r>
        <w:t xml:space="preserve"> nodoaren barneko eremuak zehazten dira:</w:t>
      </w:r>
    </w:p>
    <w:p w14:paraId="5CDF4287" w14:textId="42923D83" w:rsidR="00680180" w:rsidRPr="000A1AE9" w:rsidRDefault="00834ACD" w:rsidP="00542658">
      <w:pPr>
        <w:numPr>
          <w:ilvl w:val="0"/>
          <w:numId w:val="13"/>
        </w:numPr>
        <w:autoSpaceDE w:val="0"/>
        <w:autoSpaceDN w:val="0"/>
        <w:adjustRightInd w:val="0"/>
        <w:spacing w:after="0" w:line="240" w:lineRule="auto"/>
        <w:jc w:val="both"/>
        <w:rPr>
          <w:rFonts w:eastAsia="Times New Roman" w:cstheme="minorHAnsi"/>
          <w:i/>
          <w:szCs w:val="20"/>
        </w:rPr>
      </w:pPr>
      <w:proofErr w:type="spellStart"/>
      <w:r>
        <w:rPr>
          <w:b/>
          <w:i/>
        </w:rPr>
        <w:t>Consulta</w:t>
      </w:r>
      <w:proofErr w:type="spellEnd"/>
      <w:r>
        <w:rPr>
          <w:b/>
          <w:i/>
        </w:rPr>
        <w:t>:</w:t>
      </w:r>
      <w:r>
        <w:rPr>
          <w:i/>
        </w:rPr>
        <w:t xml:space="preserve"> (</w:t>
      </w:r>
      <w:r>
        <w:rPr>
          <w:i/>
          <w:u w:val="single"/>
        </w:rPr>
        <w:t>Nahitaezkoa</w:t>
      </w:r>
      <w:r>
        <w:rPr>
          <w:i/>
        </w:rPr>
        <w:t>)</w:t>
      </w:r>
    </w:p>
    <w:p w14:paraId="54BABA05" w14:textId="374B1E85" w:rsidR="000D2269" w:rsidRPr="000D2269" w:rsidRDefault="00E5647C" w:rsidP="000D2269">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NumeroSoporte</w:t>
      </w:r>
      <w:proofErr w:type="spellEnd"/>
      <w:r>
        <w:rPr>
          <w:b/>
          <w:i/>
        </w:rPr>
        <w:t xml:space="preserve">: </w:t>
      </w:r>
      <w:r>
        <w:rPr>
          <w:i/>
        </w:rPr>
        <w:t xml:space="preserve">Kontsultatutako titularraren euskarri-zenbakia (AIT), </w:t>
      </w:r>
      <w:proofErr w:type="spellStart"/>
      <w:r>
        <w:rPr>
          <w:i/>
        </w:rPr>
        <w:t>AIZri</w:t>
      </w:r>
      <w:proofErr w:type="spellEnd"/>
      <w:r>
        <w:rPr>
          <w:i/>
        </w:rPr>
        <w:t xml:space="preserve"> lotuta dagoena. </w:t>
      </w:r>
      <w:r>
        <w:rPr>
          <w:i/>
          <w:u w:val="single"/>
        </w:rPr>
        <w:t>Nahitaezkoa</w:t>
      </w:r>
      <w:r>
        <w:rPr>
          <w:i/>
        </w:rPr>
        <w:t xml:space="preserve"> </w:t>
      </w:r>
      <w:proofErr w:type="spellStart"/>
      <w:r>
        <w:rPr>
          <w:i/>
        </w:rPr>
        <w:t>AnioNacimiento</w:t>
      </w:r>
      <w:proofErr w:type="spellEnd"/>
      <w:r>
        <w:rPr>
          <w:i/>
        </w:rPr>
        <w:t xml:space="preserve"> eremua adierazi ezean.</w:t>
      </w:r>
    </w:p>
    <w:p w14:paraId="1A7F27E9" w14:textId="31921375" w:rsidR="000D2269" w:rsidRPr="000D2269" w:rsidRDefault="000D2269" w:rsidP="000D2269">
      <w:pPr>
        <w:numPr>
          <w:ilvl w:val="2"/>
          <w:numId w:val="13"/>
        </w:numPr>
        <w:autoSpaceDE w:val="0"/>
        <w:autoSpaceDN w:val="0"/>
        <w:adjustRightInd w:val="0"/>
        <w:spacing w:after="0" w:line="240" w:lineRule="auto"/>
        <w:jc w:val="both"/>
        <w:rPr>
          <w:rFonts w:eastAsia="Times New Roman" w:cstheme="minorHAnsi"/>
          <w:i/>
          <w:szCs w:val="20"/>
        </w:rPr>
      </w:pPr>
      <w:r>
        <w:rPr>
          <w:i/>
        </w:rPr>
        <w:lastRenderedPageBreak/>
        <w:t>Europako Erkidegoko hiritar atzerritarra: ‘C’ + 8 digituz osatutako kodea du; euskarri-zenbaki hori bat etorriko da erkidegoko ziurtagiriarekin</w:t>
      </w:r>
    </w:p>
    <w:p w14:paraId="6CF91C60" w14:textId="1B6D23A6" w:rsidR="000A1AE9" w:rsidRDefault="000D2269" w:rsidP="000D2269">
      <w:pPr>
        <w:numPr>
          <w:ilvl w:val="2"/>
          <w:numId w:val="13"/>
        </w:numPr>
        <w:autoSpaceDE w:val="0"/>
        <w:autoSpaceDN w:val="0"/>
        <w:adjustRightInd w:val="0"/>
        <w:spacing w:after="0" w:line="240" w:lineRule="auto"/>
        <w:jc w:val="both"/>
        <w:rPr>
          <w:rFonts w:eastAsia="Times New Roman" w:cstheme="minorHAnsi"/>
          <w:i/>
          <w:szCs w:val="20"/>
        </w:rPr>
      </w:pPr>
      <w:r>
        <w:rPr>
          <w:i/>
        </w:rPr>
        <w:t xml:space="preserve">Hiritar atzerritarra: ‘E’ + 8 digituz osatutako kodea du (8 digitu horiek bat datoz atzerritarren identitate-txartelaren zenbakiarekin). </w:t>
      </w:r>
    </w:p>
    <w:p w14:paraId="44FD5CC3" w14:textId="77777777" w:rsidR="00263C53" w:rsidRDefault="00263C53" w:rsidP="00263C53">
      <w:pPr>
        <w:autoSpaceDE w:val="0"/>
        <w:autoSpaceDN w:val="0"/>
        <w:adjustRightInd w:val="0"/>
        <w:spacing w:after="0" w:line="240" w:lineRule="auto"/>
        <w:ind w:left="2160"/>
        <w:jc w:val="both"/>
        <w:rPr>
          <w:rFonts w:eastAsia="Times New Roman" w:cstheme="minorHAnsi"/>
          <w:i/>
          <w:szCs w:val="20"/>
        </w:rPr>
      </w:pPr>
    </w:p>
    <w:p w14:paraId="3B6DDBA2" w14:textId="207B26C1" w:rsidR="00F30BE2" w:rsidRPr="00F30BE2" w:rsidRDefault="00F30BE2" w:rsidP="00F30BE2">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AnioNacimiento</w:t>
      </w:r>
      <w:proofErr w:type="spellEnd"/>
      <w:r>
        <w:rPr>
          <w:i/>
        </w:rPr>
        <w:t xml:space="preserve">: Kontsultatu den titularraren jaiotze-urtea. </w:t>
      </w:r>
      <w:r>
        <w:rPr>
          <w:i/>
          <w:u w:val="single"/>
        </w:rPr>
        <w:t>Nahitaezkoa</w:t>
      </w:r>
      <w:r>
        <w:rPr>
          <w:i/>
        </w:rPr>
        <w:t xml:space="preserve"> </w:t>
      </w:r>
      <w:proofErr w:type="spellStart"/>
      <w:r>
        <w:rPr>
          <w:i/>
        </w:rPr>
        <w:t>NumeroSoporte</w:t>
      </w:r>
      <w:proofErr w:type="spellEnd"/>
      <w:r>
        <w:rPr>
          <w:i/>
        </w:rPr>
        <w:t xml:space="preserve"> eremua adierazi ezean.</w:t>
      </w:r>
    </w:p>
    <w:p w14:paraId="008FA49B" w14:textId="77777777" w:rsidR="00F30BE2" w:rsidRPr="00F30BE2" w:rsidRDefault="00F30BE2" w:rsidP="00F30BE2">
      <w:pPr>
        <w:numPr>
          <w:ilvl w:val="2"/>
          <w:numId w:val="13"/>
        </w:numPr>
        <w:autoSpaceDE w:val="0"/>
        <w:autoSpaceDN w:val="0"/>
        <w:adjustRightInd w:val="0"/>
        <w:spacing w:after="0" w:line="240" w:lineRule="auto"/>
        <w:jc w:val="both"/>
        <w:rPr>
          <w:rFonts w:eastAsia="Times New Roman" w:cstheme="minorHAnsi"/>
          <w:i/>
          <w:szCs w:val="20"/>
        </w:rPr>
      </w:pPr>
      <w:r>
        <w:rPr>
          <w:i/>
        </w:rPr>
        <w:t>YYYY formatua.</w:t>
      </w:r>
    </w:p>
    <w:p w14:paraId="7ED960E1" w14:textId="4F29C17A" w:rsidR="0035120B" w:rsidRPr="00F30BE2" w:rsidRDefault="00F30BE2" w:rsidP="00263C53">
      <w:pPr>
        <w:autoSpaceDE w:val="0"/>
        <w:autoSpaceDN w:val="0"/>
        <w:adjustRightInd w:val="0"/>
        <w:spacing w:after="0" w:line="240" w:lineRule="auto"/>
        <w:ind w:left="1416"/>
        <w:jc w:val="both"/>
        <w:rPr>
          <w:rFonts w:eastAsia="Times New Roman" w:cstheme="minorHAnsi"/>
          <w:i/>
          <w:color w:val="FF0000"/>
          <w:szCs w:val="20"/>
        </w:rPr>
      </w:pPr>
      <w:r>
        <w:rPr>
          <w:i/>
          <w:color w:val="FF0000"/>
        </w:rPr>
        <w:t xml:space="preserve">(Kontsultak datu honekin egitea gomendatzen da, </w:t>
      </w:r>
      <w:proofErr w:type="spellStart"/>
      <w:r>
        <w:rPr>
          <w:i/>
          <w:color w:val="FF0000"/>
        </w:rPr>
        <w:t>NumeroSoporte</w:t>
      </w:r>
      <w:proofErr w:type="spellEnd"/>
      <w:r>
        <w:rPr>
          <w:i/>
          <w:color w:val="FF0000"/>
        </w:rPr>
        <w:t xml:space="preserve"> datuarekin egin ordez)</w:t>
      </w:r>
    </w:p>
    <w:p w14:paraId="7E63E2F1" w14:textId="15B79229" w:rsidR="000F5D0D" w:rsidRPr="000F5D0D" w:rsidRDefault="000F5D0D" w:rsidP="0031654D">
      <w:pPr>
        <w:pStyle w:val="Titulo2nisae"/>
        <w:rPr>
          <w:b w:val="0"/>
        </w:rPr>
      </w:pPr>
      <w:bookmarkStart w:id="23" w:name="_Toc147397077"/>
      <w:r>
        <w:t>Atzerritarren egoitza-datuak kontsultatzeko eta egiaztatzeko zerbitzuaren (Egoitzaren izapideak) erantzun-mezua.</w:t>
      </w:r>
      <w:bookmarkEnd w:id="23"/>
    </w:p>
    <w:p w14:paraId="59062EFC"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proofErr w:type="spellStart"/>
      <w:r>
        <w:rPr>
          <w:b/>
          <w:i/>
        </w:rPr>
        <w:t>Atributos</w:t>
      </w:r>
      <w:proofErr w:type="spellEnd"/>
      <w:r>
        <w:t>) eta transmisioei dagokienak (</w:t>
      </w:r>
      <w:proofErr w:type="spellStart"/>
      <w:r>
        <w:rPr>
          <w:b/>
          <w:i/>
        </w:rPr>
        <w:t>Transmisiones</w:t>
      </w:r>
      <w:proofErr w:type="spellEnd"/>
      <w:r>
        <w:t xml:space="preserve">). </w:t>
      </w:r>
    </w:p>
    <w:p w14:paraId="5D456811" w14:textId="77777777" w:rsidR="000F5D0D" w:rsidRPr="000F5D0D" w:rsidRDefault="000F5D0D" w:rsidP="000F5D0D">
      <w:pPr>
        <w:spacing w:before="240" w:after="0" w:line="240" w:lineRule="auto"/>
        <w:jc w:val="both"/>
        <w:rPr>
          <w:rFonts w:eastAsia="Times New Roman" w:cstheme="minorHAnsi"/>
          <w:szCs w:val="20"/>
        </w:rPr>
      </w:pPr>
      <w:proofErr w:type="spellStart"/>
      <w:r>
        <w:rPr>
          <w:i/>
        </w:rPr>
        <w:t>Atributos</w:t>
      </w:r>
      <w:proofErr w:type="spellEnd"/>
      <w:r>
        <w:t xml:space="preserve"> adarrak erantzun orori dagozkion kontrol-datuak eta lortutako erantzunaren egoeraren kodifikazioa biltzen ditu, eta </w:t>
      </w:r>
      <w:proofErr w:type="spellStart"/>
      <w:r>
        <w:rPr>
          <w:i/>
        </w:rPr>
        <w:t>Transmisiones</w:t>
      </w:r>
      <w:proofErr w:type="spellEnd"/>
      <w:r>
        <w:t xml:space="preserve"> adarrak jasotako erantzunaren informazio zehatza biltzen du. </w:t>
      </w:r>
    </w:p>
    <w:p w14:paraId="4AB62AF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99A466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Transmisiones</w:t>
      </w:r>
      <w:proofErr w:type="spellEnd"/>
      <w:r>
        <w:t xml:space="preserve"> adarrak </w:t>
      </w:r>
      <w:proofErr w:type="spellStart"/>
      <w:r>
        <w:rPr>
          <w:i/>
        </w:rPr>
        <w:t>TransmisionDatos</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3E8CAC7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5C2695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blokeko datuek SCSPv3 protokoloan zehaztutako eskemari jarraitzen diote, eta bat etorriko dira eskaera-mezuan bidalitakoekin. Kasu horretan, gainera, transmisioaren identifikatzailea eta sortze-data ere informatuko dira, eta bat etorriko dira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IdTransmision</w:t>
      </w:r>
      <w:proofErr w:type="spellEnd"/>
      <w:r>
        <w:t xml:space="preserve"> eta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FechaGeneracion</w:t>
      </w:r>
      <w:proofErr w:type="spellEnd"/>
      <w:r>
        <w:t xml:space="preserve"> nodoekin.</w:t>
      </w:r>
    </w:p>
    <w:p w14:paraId="7E50FDD5" w14:textId="6C2D44B4" w:rsidR="00864C4E" w:rsidRDefault="000F5D0D" w:rsidP="000F5D0D">
      <w:pPr>
        <w:spacing w:before="240" w:after="0" w:line="240" w:lineRule="auto"/>
        <w:jc w:val="both"/>
        <w:rPr>
          <w:rFonts w:eastAsia="Times New Roman" w:cstheme="minorHAnsi"/>
          <w:szCs w:val="20"/>
        </w:rPr>
      </w:pPr>
      <w:r>
        <w:t xml:space="preserve">Egoitza-izapideen gainean egindako kontsultaren erantzunaren datuen informazioa biltzen du </w:t>
      </w:r>
      <w:proofErr w:type="spellStart"/>
      <w:r>
        <w:rPr>
          <w:i/>
        </w:rPr>
        <w:t>DatosEspecificos</w:t>
      </w:r>
      <w:proofErr w:type="spellEnd"/>
      <w:r>
        <w:t xml:space="preserve"> adarrak.</w:t>
      </w:r>
    </w:p>
    <w:p w14:paraId="0426C78C" w14:textId="77777777" w:rsidR="000F5D0D" w:rsidRPr="000F5D0D" w:rsidRDefault="000F5D0D" w:rsidP="000F5D0D">
      <w:pPr>
        <w:spacing w:before="240" w:after="0" w:line="240" w:lineRule="auto"/>
        <w:jc w:val="both"/>
        <w:rPr>
          <w:rFonts w:eastAsia="Times New Roman" w:cstheme="minorHAnsi"/>
          <w:i/>
          <w:szCs w:val="20"/>
        </w:rPr>
      </w:pPr>
      <w:r>
        <w:t xml:space="preserve">Erantzuna </w:t>
      </w:r>
      <w:proofErr w:type="spellStart"/>
      <w:r>
        <w:rPr>
          <w:i/>
        </w:rPr>
        <w:t>Respuesta</w:t>
      </w:r>
      <w:proofErr w:type="spellEnd"/>
      <w:r>
        <w:rPr>
          <w:i/>
        </w:rPr>
        <w:t>/</w:t>
      </w:r>
      <w:proofErr w:type="spellStart"/>
      <w:r>
        <w:rPr>
          <w:i/>
        </w:rPr>
        <w:t>Atributos</w:t>
      </w:r>
      <w:proofErr w:type="spellEnd"/>
      <w:r>
        <w:rPr>
          <w:i/>
        </w:rPr>
        <w:t>/</w:t>
      </w:r>
      <w:proofErr w:type="spellStart"/>
      <w:r>
        <w:rPr>
          <w:i/>
        </w:rPr>
        <w:t>Estado</w:t>
      </w:r>
      <w:proofErr w:type="spellEnd"/>
      <w:r>
        <w:t xml:space="preserve"> adarrekoak diren </w:t>
      </w:r>
      <w:proofErr w:type="spellStart"/>
      <w:r>
        <w:rPr>
          <w:b/>
          <w:i/>
        </w:rPr>
        <w:t>CodigoEstado</w:t>
      </w:r>
      <w:proofErr w:type="spellEnd"/>
      <w:r>
        <w:t xml:space="preserve"> eta </w:t>
      </w:r>
      <w:proofErr w:type="spellStart"/>
      <w:r>
        <w:rPr>
          <w:b/>
          <w:i/>
        </w:rPr>
        <w:t>LiteralError</w:t>
      </w:r>
      <w:proofErr w:type="spellEnd"/>
      <w:r>
        <w:t xml:space="preserve"> eremuen arabera jasoko da.</w:t>
      </w:r>
    </w:p>
    <w:p w14:paraId="5EC20060" w14:textId="77777777" w:rsidR="000F5D0D" w:rsidRPr="000F5D0D" w:rsidRDefault="000F5D0D" w:rsidP="000F5D0D">
      <w:pPr>
        <w:spacing w:before="240" w:after="0" w:line="240" w:lineRule="auto"/>
        <w:jc w:val="both"/>
        <w:rPr>
          <w:rFonts w:eastAsia="Times New Roman" w:cstheme="minorHAnsi"/>
          <w:szCs w:val="20"/>
        </w:rPr>
      </w:pPr>
      <w:r>
        <w:t xml:space="preserve">Baldin eta </w:t>
      </w:r>
      <w:proofErr w:type="spellStart"/>
      <w:r>
        <w:rPr>
          <w:b/>
          <w:bCs/>
          <w:i/>
          <w:iCs/>
        </w:rPr>
        <w:t>CodigoEstado</w:t>
      </w:r>
      <w:proofErr w:type="spellEnd"/>
      <w:r>
        <w:rPr>
          <w:b/>
          <w:bCs/>
          <w:i/>
          <w:iCs/>
        </w:rPr>
        <w:t>=0003</w:t>
      </w:r>
      <w:r>
        <w:t xml:space="preserve"> bada, horrek esan nahi du eskaera behar bezala tramitatu dela, eta, hortaz, </w:t>
      </w:r>
      <w:proofErr w:type="spellStart"/>
      <w:r>
        <w:rPr>
          <w:i/>
        </w:rPr>
        <w:t>DatosEspecificos</w:t>
      </w:r>
      <w:proofErr w:type="spellEnd"/>
      <w:r>
        <w:rPr>
          <w:i/>
        </w:rPr>
        <w:t>/</w:t>
      </w:r>
      <w:proofErr w:type="spellStart"/>
      <w:r>
        <w:rPr>
          <w:i/>
        </w:rPr>
        <w:t>Retorno</w:t>
      </w:r>
      <w:proofErr w:type="spellEnd"/>
      <w:r>
        <w:t xml:space="preserve"> nodoko datuak informatuta etorriko dira.</w:t>
      </w:r>
    </w:p>
    <w:p w14:paraId="5CD18C98" w14:textId="77777777" w:rsid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proofErr w:type="spellStart"/>
      <w:r>
        <w:rPr>
          <w:b/>
          <w:i/>
        </w:rPr>
        <w:t>CodigoEstado</w:t>
      </w:r>
      <w:proofErr w:type="spellEnd"/>
      <w:r>
        <w:t xml:space="preserve"> gisa itzuliko du </w:t>
      </w:r>
      <w:r>
        <w:rPr>
          <w:b/>
          <w:i/>
        </w:rPr>
        <w:t>SCSP errore-kode</w:t>
      </w:r>
      <w:r>
        <w:t xml:space="preserve"> baliokideari dagokiona eta dagokion mezua bilduko duen literala.</w:t>
      </w:r>
    </w:p>
    <w:p w14:paraId="4AA9B009" w14:textId="77777777" w:rsidR="001E1AF0" w:rsidRDefault="000F5D0D" w:rsidP="000F5D0D">
      <w:pPr>
        <w:spacing w:before="240" w:after="0" w:line="240" w:lineRule="atLeast"/>
        <w:rPr>
          <w:rFonts w:eastAsia="Times New Roman" w:cstheme="minorHAnsi"/>
          <w:i/>
          <w:szCs w:val="20"/>
        </w:rPr>
      </w:pPr>
      <w:r>
        <w:rPr>
          <w:i/>
        </w:rPr>
        <w:t>0254: “Ez da eman eskaera tramitatzeko behar den gutxieneko informazioa.”</w:t>
      </w:r>
    </w:p>
    <w:p w14:paraId="6AD3141F"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3EB7D4B6"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2D680FE0" w14:textId="77777777" w:rsidR="004354FC" w:rsidRDefault="00864C4E" w:rsidP="000F5D0D">
      <w:pPr>
        <w:spacing w:before="240" w:after="0" w:line="240" w:lineRule="auto"/>
        <w:jc w:val="both"/>
        <w:rPr>
          <w:rFonts w:eastAsia="Times New Roman" w:cstheme="minorHAnsi"/>
          <w:szCs w:val="20"/>
        </w:rPr>
      </w:pPr>
      <w:r>
        <w:t>…</w:t>
      </w:r>
    </w:p>
    <w:p w14:paraId="0C35E257" w14:textId="3B70AD48" w:rsidR="000F5D0D" w:rsidRPr="000F5D0D" w:rsidRDefault="000F5D0D" w:rsidP="000F5D0D">
      <w:pPr>
        <w:spacing w:before="240" w:after="0" w:line="240" w:lineRule="auto"/>
        <w:jc w:val="both"/>
        <w:rPr>
          <w:rFonts w:eastAsia="Times New Roman" w:cstheme="minorHAnsi"/>
          <w:szCs w:val="20"/>
        </w:rPr>
      </w:pPr>
      <w:r>
        <w:lastRenderedPageBreak/>
        <w:t>Erantzun-eskemaren konplexutasunaren ondorioz, bi iruditan jaso dugu: lehenengoan (</w:t>
      </w:r>
      <w:r>
        <w:rPr>
          <w:i/>
          <w:sz w:val="20"/>
        </w:rPr>
        <w:t>3. irudia</w:t>
      </w:r>
      <w:r>
        <w:t xml:space="preserve">) hedatuta erakusten dira </w:t>
      </w:r>
      <w:proofErr w:type="spellStart"/>
      <w:r>
        <w:rPr>
          <w:i/>
        </w:rPr>
        <w:t>Transmisiones</w:t>
      </w:r>
      <w:proofErr w:type="spellEnd"/>
      <w:r>
        <w:t xml:space="preserve"> adarraren </w:t>
      </w:r>
      <w:proofErr w:type="spellStart"/>
      <w:r>
        <w:rPr>
          <w:i/>
        </w:rPr>
        <w:t>DatosGenericos</w:t>
      </w:r>
      <w:proofErr w:type="spellEnd"/>
      <w:r>
        <w:t xml:space="preserve"> blokeari dagozkion elementuak, eta, bigarrenean eta hirugarrenean (</w:t>
      </w:r>
      <w:r>
        <w:rPr>
          <w:i/>
          <w:sz w:val="20"/>
        </w:rPr>
        <w:t>4. irudia</w:t>
      </w:r>
      <w:r>
        <w:t xml:space="preserve"> eta 5. irudia), hedatuta erakusten dira zerbitzuaren erantzuna jasotzeko definitutako </w:t>
      </w:r>
      <w:proofErr w:type="spellStart"/>
      <w:r>
        <w:rPr>
          <w:i/>
        </w:rPr>
        <w:t>DatosEspecificos</w:t>
      </w:r>
      <w:proofErr w:type="spellEnd"/>
      <w:r>
        <w:t xml:space="preserve"> blokeari dagozkion elementuak:</w:t>
      </w:r>
    </w:p>
    <w:p w14:paraId="48C571C7" w14:textId="77777777" w:rsidR="000F5D0D" w:rsidRPr="000F5D0D" w:rsidRDefault="0070592F" w:rsidP="0070592F">
      <w:pPr>
        <w:spacing w:before="240" w:after="0" w:line="240" w:lineRule="auto"/>
        <w:jc w:val="center"/>
        <w:rPr>
          <w:rFonts w:eastAsia="Times New Roman" w:cstheme="minorHAnsi"/>
          <w:szCs w:val="20"/>
        </w:rPr>
      </w:pPr>
      <w:r>
        <w:rPr>
          <w:noProof/>
        </w:rPr>
        <w:drawing>
          <wp:inline distT="0" distB="0" distL="0" distR="0" wp14:anchorId="52EEE9CE" wp14:editId="328C694A">
            <wp:extent cx="6217920" cy="7015639"/>
            <wp:effectExtent l="0" t="0" r="0" b="0"/>
            <wp:docPr id="7" name="Imagen 7" descr="D:\DATOS\jpenalos\Desktop\qwertrespues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ATOS\jpenalos\Desktop\qwertrespuesta.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21272" cy="7019421"/>
                    </a:xfrm>
                    <a:prstGeom prst="rect">
                      <a:avLst/>
                    </a:prstGeom>
                    <a:noFill/>
                    <a:ln>
                      <a:noFill/>
                    </a:ln>
                  </pic:spPr>
                </pic:pic>
              </a:graphicData>
            </a:graphic>
          </wp:inline>
        </w:drawing>
      </w:r>
    </w:p>
    <w:p w14:paraId="59AAB41C" w14:textId="52D80A7D" w:rsidR="000F5D0D" w:rsidRPr="000F5D0D" w:rsidRDefault="000F5D0D" w:rsidP="00425872">
      <w:pPr>
        <w:spacing w:before="240" w:after="0" w:line="240" w:lineRule="auto"/>
        <w:ind w:left="708"/>
        <w:jc w:val="both"/>
        <w:rPr>
          <w:rFonts w:eastAsia="Times New Roman" w:cstheme="minorHAnsi"/>
          <w:szCs w:val="20"/>
        </w:rPr>
      </w:pPr>
      <w:r>
        <w:rPr>
          <w:i/>
          <w:sz w:val="16"/>
        </w:rPr>
        <w:t>3. irudia</w:t>
      </w:r>
      <w:r>
        <w:rPr>
          <w:sz w:val="16"/>
        </w:rPr>
        <w:t xml:space="preserve">. Atzerritarren egoitza-datuak kontsultatzeko eta egiaztatzeko zerbitzuaren (Egoitzaren izapideak) erantzun-mezua. </w:t>
      </w:r>
      <w:r>
        <w:rPr>
          <w:sz w:val="16"/>
          <w:u w:val="single"/>
        </w:rPr>
        <w:t xml:space="preserve">Datos </w:t>
      </w:r>
      <w:proofErr w:type="spellStart"/>
      <w:r>
        <w:rPr>
          <w:sz w:val="16"/>
          <w:u w:val="single"/>
        </w:rPr>
        <w:t>Genéricos</w:t>
      </w:r>
      <w:proofErr w:type="spellEnd"/>
      <w:r>
        <w:rPr>
          <w:sz w:val="16"/>
        </w:rPr>
        <w:t xml:space="preserve"> blokea (SCSPv3)</w:t>
      </w:r>
    </w:p>
    <w:p w14:paraId="04CC87B1" w14:textId="0A8B8BA7" w:rsidR="000F5D0D" w:rsidRDefault="000F5D0D" w:rsidP="000F5D0D">
      <w:pPr>
        <w:spacing w:before="240" w:after="0" w:line="240" w:lineRule="auto"/>
        <w:ind w:left="-1701"/>
        <w:jc w:val="both"/>
        <w:rPr>
          <w:rFonts w:eastAsia="Times New Roman" w:cstheme="minorHAnsi"/>
          <w:szCs w:val="20"/>
          <w:lang w:val="es-ES_tradnl"/>
        </w:rPr>
      </w:pPr>
    </w:p>
    <w:p w14:paraId="267942BD" w14:textId="3C26E324" w:rsidR="00BC0038" w:rsidRDefault="00BC0038" w:rsidP="000F5D0D">
      <w:pPr>
        <w:spacing w:before="240" w:after="0" w:line="240" w:lineRule="auto"/>
        <w:ind w:left="-1701"/>
        <w:jc w:val="both"/>
        <w:rPr>
          <w:rFonts w:eastAsia="Times New Roman" w:cstheme="minorHAnsi"/>
          <w:szCs w:val="20"/>
          <w:lang w:val="es-ES_tradnl"/>
        </w:rPr>
      </w:pPr>
    </w:p>
    <w:p w14:paraId="3AE4B5D8" w14:textId="55E615CD" w:rsidR="00BC0038" w:rsidRDefault="00BC0038" w:rsidP="000F5D0D">
      <w:pPr>
        <w:spacing w:before="240" w:after="0" w:line="240" w:lineRule="auto"/>
        <w:ind w:left="-1701"/>
        <w:jc w:val="both"/>
        <w:rPr>
          <w:rFonts w:eastAsia="Times New Roman" w:cstheme="minorHAnsi"/>
          <w:szCs w:val="20"/>
          <w:lang w:val="es-ES_tradnl"/>
        </w:rPr>
      </w:pPr>
    </w:p>
    <w:p w14:paraId="44B6CEC0" w14:textId="701C94B5" w:rsidR="008953FE" w:rsidRDefault="00F30BE2" w:rsidP="00DC1276">
      <w:pPr>
        <w:spacing w:before="240" w:after="0" w:line="240" w:lineRule="auto"/>
        <w:jc w:val="center"/>
        <w:rPr>
          <w:rFonts w:eastAsia="Times New Roman" w:cstheme="minorHAnsi"/>
          <w:szCs w:val="20"/>
        </w:rPr>
      </w:pPr>
      <w:r>
        <w:rPr>
          <w:noProof/>
        </w:rPr>
        <w:drawing>
          <wp:inline distT="0" distB="0" distL="0" distR="0" wp14:anchorId="1381C77D" wp14:editId="6DC95C71">
            <wp:extent cx="5400040" cy="7369810"/>
            <wp:effectExtent l="0" t="0" r="0" b="254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400040" cy="7369810"/>
                    </a:xfrm>
                    <a:prstGeom prst="rect">
                      <a:avLst/>
                    </a:prstGeom>
                  </pic:spPr>
                </pic:pic>
              </a:graphicData>
            </a:graphic>
          </wp:inline>
        </w:drawing>
      </w:r>
      <w:r>
        <w:t xml:space="preserve"> </w:t>
      </w:r>
    </w:p>
    <w:p w14:paraId="34267238" w14:textId="68C97ECD" w:rsidR="000E1EC6" w:rsidRDefault="000F5D0D" w:rsidP="00425872">
      <w:pPr>
        <w:spacing w:before="240" w:after="0" w:line="240" w:lineRule="auto"/>
        <w:ind w:left="708" w:right="-285" w:firstLine="6"/>
        <w:rPr>
          <w:rFonts w:eastAsia="Times New Roman" w:cstheme="minorHAnsi"/>
          <w:szCs w:val="20"/>
        </w:rPr>
      </w:pPr>
      <w:r>
        <w:rPr>
          <w:i/>
          <w:sz w:val="16"/>
        </w:rPr>
        <w:t>4. irudia</w:t>
      </w:r>
      <w:r>
        <w:rPr>
          <w:sz w:val="16"/>
        </w:rPr>
        <w:t xml:space="preserve">. Atzerritarren egoitza-datuak kontsultatzeko eta egiaztatzeko zerbitzuaren (Egoitzaren izapideak) erantzun-mezua. </w:t>
      </w:r>
      <w:r>
        <w:rPr>
          <w:sz w:val="16"/>
          <w:u w:val="single"/>
        </w:rPr>
        <w:t xml:space="preserve">Datos </w:t>
      </w:r>
      <w:proofErr w:type="spellStart"/>
      <w:r>
        <w:rPr>
          <w:sz w:val="16"/>
          <w:u w:val="single"/>
        </w:rPr>
        <w:t>Específicos</w:t>
      </w:r>
      <w:proofErr w:type="spellEnd"/>
      <w:r>
        <w:rPr>
          <w:sz w:val="16"/>
        </w:rPr>
        <w:t xml:space="preserve"> (i) blokea.</w:t>
      </w:r>
    </w:p>
    <w:p w14:paraId="41F89959" w14:textId="60FB99EF" w:rsidR="000E1EC6" w:rsidRDefault="000E1EC6" w:rsidP="000F5D0D">
      <w:pPr>
        <w:spacing w:before="240" w:after="0" w:line="240" w:lineRule="auto"/>
        <w:jc w:val="both"/>
        <w:rPr>
          <w:rFonts w:eastAsia="Times New Roman" w:cstheme="minorHAnsi"/>
          <w:szCs w:val="20"/>
          <w:lang w:val="es-ES_tradnl"/>
        </w:rPr>
      </w:pPr>
    </w:p>
    <w:p w14:paraId="2F4D3FE4" w14:textId="32AE775E" w:rsidR="00AF0750" w:rsidRDefault="00F30BE2" w:rsidP="000F5D0D">
      <w:pPr>
        <w:spacing w:before="240" w:after="0" w:line="240" w:lineRule="auto"/>
        <w:jc w:val="both"/>
        <w:rPr>
          <w:rFonts w:eastAsia="Times New Roman" w:cstheme="minorHAnsi"/>
          <w:szCs w:val="20"/>
        </w:rPr>
      </w:pPr>
      <w:r>
        <w:rPr>
          <w:noProof/>
        </w:rPr>
        <w:lastRenderedPageBreak/>
        <w:drawing>
          <wp:inline distT="0" distB="0" distL="0" distR="0" wp14:anchorId="6A2620A5" wp14:editId="08E31CCD">
            <wp:extent cx="5962650" cy="4579265"/>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68662" cy="4583882"/>
                    </a:xfrm>
                    <a:prstGeom prst="rect">
                      <a:avLst/>
                    </a:prstGeom>
                  </pic:spPr>
                </pic:pic>
              </a:graphicData>
            </a:graphic>
          </wp:inline>
        </w:drawing>
      </w:r>
    </w:p>
    <w:p w14:paraId="5F079F4E" w14:textId="08CD0462" w:rsidR="00DC1276" w:rsidRDefault="00DC1276" w:rsidP="00DC1276">
      <w:pPr>
        <w:spacing w:before="240" w:after="0" w:line="240" w:lineRule="auto"/>
        <w:ind w:left="708" w:right="-285" w:firstLine="6"/>
        <w:rPr>
          <w:rFonts w:eastAsia="Times New Roman" w:cstheme="minorHAnsi"/>
          <w:szCs w:val="20"/>
        </w:rPr>
      </w:pPr>
      <w:r>
        <w:rPr>
          <w:i/>
          <w:sz w:val="16"/>
        </w:rPr>
        <w:t>5. irudia</w:t>
      </w:r>
      <w:r>
        <w:rPr>
          <w:sz w:val="16"/>
        </w:rPr>
        <w:t xml:space="preserve">. Atzerritarren egoitza-datuak kontsultatzeko eta egiaztatzeko zerbitzuaren (Egoitzaren izapideak) erantzun-mezua. </w:t>
      </w:r>
      <w:r>
        <w:rPr>
          <w:sz w:val="16"/>
          <w:u w:val="single"/>
        </w:rPr>
        <w:t xml:space="preserve">Datos </w:t>
      </w:r>
      <w:proofErr w:type="spellStart"/>
      <w:r>
        <w:rPr>
          <w:sz w:val="16"/>
          <w:u w:val="single"/>
        </w:rPr>
        <w:t>Específicos</w:t>
      </w:r>
      <w:proofErr w:type="spellEnd"/>
      <w:r>
        <w:rPr>
          <w:sz w:val="16"/>
          <w:u w:val="single"/>
        </w:rPr>
        <w:t xml:space="preserve"> (ii)</w:t>
      </w:r>
      <w:r>
        <w:rPr>
          <w:sz w:val="16"/>
        </w:rPr>
        <w:t xml:space="preserve"> blokea.</w:t>
      </w:r>
    </w:p>
    <w:p w14:paraId="635F5957" w14:textId="77777777" w:rsidR="00DC1276" w:rsidRDefault="00DC1276" w:rsidP="000F5D0D">
      <w:pPr>
        <w:spacing w:before="240" w:after="0" w:line="240" w:lineRule="auto"/>
        <w:jc w:val="both"/>
        <w:rPr>
          <w:rFonts w:eastAsia="Times New Roman" w:cstheme="minorHAnsi"/>
          <w:szCs w:val="20"/>
          <w:lang w:val="es-ES_tradnl"/>
        </w:rPr>
      </w:pPr>
    </w:p>
    <w:p w14:paraId="791FBE59"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proofErr w:type="spellStart"/>
      <w:r>
        <w:rPr>
          <w:i/>
        </w:rPr>
        <w:t>DatosEspecificos</w:t>
      </w:r>
      <w:proofErr w:type="spellEnd"/>
      <w:r>
        <w:t xml:space="preserve"> adarrak </w:t>
      </w:r>
      <w:r>
        <w:rPr>
          <w:i/>
        </w:rPr>
        <w:t>/</w:t>
      </w:r>
      <w:proofErr w:type="spellStart"/>
      <w:r>
        <w:rPr>
          <w:i/>
        </w:rPr>
        <w:t>Retorno</w:t>
      </w:r>
      <w:proofErr w:type="spellEnd"/>
      <w:r>
        <w:rPr>
          <w:i/>
        </w:rPr>
        <w:t>/</w:t>
      </w:r>
      <w:r>
        <w:t xml:space="preserve"> nodoa bakarrik izango du informatuta.</w:t>
      </w:r>
    </w:p>
    <w:p w14:paraId="51D6666D" w14:textId="44AD0731" w:rsidR="000F5D0D" w:rsidRPr="000F5D0D" w:rsidRDefault="00CB0350" w:rsidP="000F5D0D">
      <w:pPr>
        <w:spacing w:before="120" w:after="120" w:line="240" w:lineRule="auto"/>
        <w:jc w:val="both"/>
        <w:rPr>
          <w:rFonts w:eastAsia="Times New Roman" w:cstheme="minorHAnsi"/>
          <w:szCs w:val="20"/>
        </w:rPr>
      </w:pPr>
      <w:r>
        <w:t xml:space="preserve">Jarraian, Atzerritarren egoitza-datuak kontsultatzeko eta egiaztatzeko zerbitzuak (Egoitzaren izapideak) erantzun gisa itzultzen dituen datuak azaltzen dira, </w:t>
      </w:r>
      <w:proofErr w:type="spellStart"/>
      <w:r>
        <w:rPr>
          <w:i/>
        </w:rPr>
        <w:t>DatosEspecificos</w:t>
      </w:r>
      <w:proofErr w:type="spellEnd"/>
      <w:r>
        <w:t>/</w:t>
      </w:r>
      <w:proofErr w:type="spellStart"/>
      <w:r>
        <w:rPr>
          <w:i/>
        </w:rPr>
        <w:t>Retorno</w:t>
      </w:r>
      <w:proofErr w:type="spellEnd"/>
      <w:r>
        <w:t xml:space="preserve"> nodoaren barruan agertzen direnak. </w:t>
      </w:r>
    </w:p>
    <w:p w14:paraId="2924347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DatosTraza</w:t>
      </w:r>
      <w:proofErr w:type="spellEnd"/>
      <w:r>
        <w:rPr>
          <w:i/>
        </w:rPr>
        <w:t>:</w:t>
      </w:r>
    </w:p>
    <w:p w14:paraId="6CFCD2E0"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IdTraza</w:t>
      </w:r>
      <w:proofErr w:type="spellEnd"/>
      <w:r>
        <w:rPr>
          <w:i/>
        </w:rPr>
        <w:t xml:space="preserve">: </w:t>
      </w:r>
      <w:proofErr w:type="spellStart"/>
      <w:r>
        <w:rPr>
          <w:i/>
        </w:rPr>
        <w:t>NISAEren</w:t>
      </w:r>
      <w:proofErr w:type="spellEnd"/>
      <w:r>
        <w:rPr>
          <w:i/>
        </w:rPr>
        <w:t xml:space="preserve"> jarduera-sisteman erregistratutako administrazio-aztarnaren identifikatzailea. </w:t>
      </w:r>
      <w:r>
        <w:rPr>
          <w:i/>
          <w:u w:val="single"/>
        </w:rPr>
        <w:t>Nahitaezkoa</w:t>
      </w:r>
      <w:r>
        <w:t xml:space="preserve">. </w:t>
      </w:r>
    </w:p>
    <w:p w14:paraId="3A32D6EF"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IdSolicitud</w:t>
      </w:r>
      <w:proofErr w:type="spellEnd"/>
      <w:r>
        <w:rPr>
          <w:i/>
        </w:rPr>
        <w:t xml:space="preserve">: tramitatu den eskaerarekin lotutako eskabidearen identifikatzailea. </w:t>
      </w:r>
      <w:r>
        <w:rPr>
          <w:i/>
          <w:u w:val="single"/>
        </w:rPr>
        <w:t>Nahitaezkoa</w:t>
      </w:r>
      <w:r>
        <w:rPr>
          <w:i/>
        </w:rPr>
        <w:t>.</w:t>
      </w:r>
    </w:p>
    <w:p w14:paraId="4B6C5688" w14:textId="77777777" w:rsidR="000F5D0D" w:rsidRPr="00A814FC"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FechaCertificado</w:t>
      </w:r>
      <w:proofErr w:type="spellEnd"/>
      <w:r>
        <w:rPr>
          <w:i/>
        </w:rPr>
        <w:t xml:space="preserve">: erantzuna igorri den data. </w:t>
      </w:r>
      <w:r>
        <w:rPr>
          <w:i/>
          <w:u w:val="single"/>
        </w:rPr>
        <w:t>Nahitaezkoa</w:t>
      </w:r>
      <w:r>
        <w:t xml:space="preserve">. </w:t>
      </w:r>
    </w:p>
    <w:p w14:paraId="164072B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EstadoResultado</w:t>
      </w:r>
      <w:proofErr w:type="spellEnd"/>
      <w:r>
        <w:rPr>
          <w:i/>
        </w:rPr>
        <w:t>:.</w:t>
      </w:r>
    </w:p>
    <w:p w14:paraId="417E22CF" w14:textId="57A674BF" w:rsidR="000F5D0D" w:rsidRPr="00AB7C90"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Resultado</w:t>
      </w:r>
      <w:proofErr w:type="spellEnd"/>
      <w:r>
        <w:rPr>
          <w:i/>
        </w:rPr>
        <w:t xml:space="preserve">: errore-kodea edo erantzunaren kodea. </w:t>
      </w:r>
      <w:r>
        <w:rPr>
          <w:i/>
          <w:u w:val="single"/>
        </w:rPr>
        <w:t>Nahitaezkoa</w:t>
      </w:r>
      <w:r>
        <w:rPr>
          <w:i/>
        </w:rPr>
        <w:t xml:space="preserve">. Ikus balio posibleak </w:t>
      </w:r>
      <w:hyperlink r:id="rId33" w:anchor="EJ_MAR3" w:history="1">
        <w:r>
          <w:rPr>
            <w:rStyle w:val="Hipervnculo"/>
            <w:b/>
            <w:i/>
          </w:rPr>
          <w:t>1. taulan</w:t>
        </w:r>
      </w:hyperlink>
      <w:r>
        <w:rPr>
          <w:i/>
        </w:rPr>
        <w:t>.</w:t>
      </w:r>
      <w:r>
        <w:t xml:space="preserve"> </w:t>
      </w:r>
    </w:p>
    <w:p w14:paraId="1F0A45DA" w14:textId="66EF5802" w:rsidR="007E03B3"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Descripcion</w:t>
      </w:r>
      <w:proofErr w:type="spellEnd"/>
      <w:r>
        <w:rPr>
          <w:i/>
        </w:rPr>
        <w:t xml:space="preserve">: errorearen edo erantzunaren egoeraren deskribapena. </w:t>
      </w:r>
      <w:r>
        <w:rPr>
          <w:i/>
          <w:u w:val="single"/>
        </w:rPr>
        <w:t>Nahitaezkoa</w:t>
      </w:r>
      <w:r>
        <w:rPr>
          <w:i/>
        </w:rPr>
        <w:t xml:space="preserve">. Ikus balio posibleak </w:t>
      </w:r>
      <w:hyperlink r:id="rId34" w:anchor="EJ_MAR3" w:history="1">
        <w:r>
          <w:rPr>
            <w:rStyle w:val="Hipervnculo"/>
            <w:b/>
            <w:i/>
          </w:rPr>
          <w:t>1. taulan</w:t>
        </w:r>
      </w:hyperlink>
      <w:r>
        <w:rPr>
          <w:i/>
        </w:rPr>
        <w:t>.</w:t>
      </w:r>
    </w:p>
    <w:p w14:paraId="660910DC" w14:textId="05523C18" w:rsidR="003F5875" w:rsidRDefault="003F5875" w:rsidP="008D6A85">
      <w:pPr>
        <w:pStyle w:val="Default"/>
        <w:numPr>
          <w:ilvl w:val="0"/>
          <w:numId w:val="13"/>
        </w:numPr>
        <w:jc w:val="both"/>
        <w:rPr>
          <w:rFonts w:asciiTheme="minorHAnsi" w:hAnsiTheme="minorHAnsi" w:cstheme="minorHAnsi"/>
          <w:b/>
          <w:i/>
          <w:sz w:val="22"/>
          <w:szCs w:val="22"/>
        </w:rPr>
      </w:pPr>
      <w:r>
        <w:rPr>
          <w:rFonts w:asciiTheme="minorHAnsi" w:hAnsiTheme="minorHAnsi"/>
          <w:b/>
          <w:i/>
          <w:sz w:val="22"/>
        </w:rPr>
        <w:t xml:space="preserve">Titular: </w:t>
      </w:r>
      <w:r>
        <w:rPr>
          <w:rFonts w:asciiTheme="minorHAnsi" w:hAnsiTheme="minorHAnsi"/>
          <w:i/>
          <w:sz w:val="22"/>
        </w:rPr>
        <w:t>kontsultatu den titularraren gaineko informazioa jasotzen du.</w:t>
      </w:r>
    </w:p>
    <w:p w14:paraId="0610E8D9" w14:textId="1F502A89" w:rsidR="003F5875" w:rsidRDefault="003F5875" w:rsidP="008D6A85">
      <w:pPr>
        <w:pStyle w:val="Default"/>
        <w:numPr>
          <w:ilvl w:val="1"/>
          <w:numId w:val="13"/>
        </w:numPr>
        <w:jc w:val="both"/>
        <w:rPr>
          <w:rFonts w:asciiTheme="minorHAnsi" w:hAnsiTheme="minorHAnsi" w:cstheme="minorHAnsi"/>
          <w:b/>
          <w:i/>
          <w:sz w:val="22"/>
          <w:szCs w:val="22"/>
        </w:rPr>
      </w:pPr>
      <w:r>
        <w:rPr>
          <w:rFonts w:asciiTheme="minorHAnsi" w:hAnsiTheme="minorHAnsi"/>
          <w:b/>
          <w:i/>
          <w:sz w:val="22"/>
        </w:rPr>
        <w:t xml:space="preserve">AIZ: </w:t>
      </w:r>
      <w:r>
        <w:rPr>
          <w:rFonts w:asciiTheme="minorHAnsi" w:hAnsiTheme="minorHAnsi"/>
          <w:i/>
          <w:sz w:val="22"/>
        </w:rPr>
        <w:t>Kontsultatutako titularraren AIZ.</w:t>
      </w:r>
    </w:p>
    <w:p w14:paraId="250493D6" w14:textId="6ACFCCDD" w:rsidR="00E21D89" w:rsidRPr="003F5875" w:rsidRDefault="003F5875" w:rsidP="001E3147">
      <w:pPr>
        <w:pStyle w:val="Default"/>
        <w:numPr>
          <w:ilvl w:val="1"/>
          <w:numId w:val="13"/>
        </w:numPr>
        <w:tabs>
          <w:tab w:val="left" w:pos="4536"/>
        </w:tabs>
        <w:jc w:val="both"/>
        <w:rPr>
          <w:rFonts w:asciiTheme="minorHAnsi" w:hAnsiTheme="minorHAnsi" w:cstheme="minorHAnsi"/>
          <w:b/>
          <w:i/>
          <w:sz w:val="22"/>
          <w:szCs w:val="22"/>
        </w:rPr>
      </w:pPr>
      <w:proofErr w:type="spellStart"/>
      <w:r>
        <w:rPr>
          <w:rFonts w:asciiTheme="minorHAnsi" w:hAnsiTheme="minorHAnsi"/>
          <w:b/>
          <w:i/>
          <w:sz w:val="22"/>
        </w:rPr>
        <w:lastRenderedPageBreak/>
        <w:t>Nombre</w:t>
      </w:r>
      <w:proofErr w:type="spellEnd"/>
      <w:r>
        <w:rPr>
          <w:rFonts w:asciiTheme="minorHAnsi" w:hAnsiTheme="minorHAnsi"/>
          <w:b/>
          <w:i/>
          <w:sz w:val="22"/>
        </w:rPr>
        <w:t>:</w:t>
      </w:r>
      <w:r>
        <w:t xml:space="preserve"> </w:t>
      </w:r>
      <w:r>
        <w:rPr>
          <w:rFonts w:asciiTheme="minorHAnsi" w:hAnsiTheme="minorHAnsi"/>
          <w:i/>
          <w:sz w:val="22"/>
        </w:rPr>
        <w:t>Kontsultatutako titularraren izena.</w:t>
      </w:r>
    </w:p>
    <w:p w14:paraId="06D80181" w14:textId="0CFDEEDE" w:rsidR="00DC1276" w:rsidRPr="00DC1276" w:rsidRDefault="003F5875" w:rsidP="008D6A85">
      <w:pPr>
        <w:pStyle w:val="Default"/>
        <w:numPr>
          <w:ilvl w:val="1"/>
          <w:numId w:val="13"/>
        </w:numPr>
        <w:jc w:val="both"/>
        <w:rPr>
          <w:rFonts w:asciiTheme="minorHAnsi" w:hAnsiTheme="minorHAnsi" w:cstheme="minorHAnsi"/>
          <w:i/>
          <w:sz w:val="22"/>
          <w:szCs w:val="22"/>
        </w:rPr>
      </w:pPr>
      <w:proofErr w:type="spellStart"/>
      <w:r>
        <w:rPr>
          <w:rFonts w:asciiTheme="minorHAnsi" w:hAnsiTheme="minorHAnsi"/>
          <w:b/>
          <w:i/>
          <w:sz w:val="22"/>
        </w:rPr>
        <w:t>Apellidos</w:t>
      </w:r>
      <w:proofErr w:type="spellEnd"/>
      <w:r>
        <w:rPr>
          <w:rFonts w:asciiTheme="minorHAnsi" w:hAnsiTheme="minorHAnsi"/>
          <w:b/>
          <w:i/>
          <w:sz w:val="22"/>
        </w:rPr>
        <w:t xml:space="preserve">: </w:t>
      </w:r>
      <w:r>
        <w:rPr>
          <w:rFonts w:asciiTheme="minorHAnsi" w:hAnsiTheme="minorHAnsi"/>
          <w:i/>
          <w:sz w:val="22"/>
        </w:rPr>
        <w:t>Kontsultatutako titularraren abizenak.</w:t>
      </w:r>
      <w:r w:rsidR="0089727A">
        <w:rPr>
          <w:rFonts w:asciiTheme="minorHAnsi" w:hAnsiTheme="minorHAnsi"/>
          <w:i/>
          <w:sz w:val="22"/>
        </w:rPr>
        <w:t xml:space="preserve"> </w:t>
      </w:r>
      <w:r w:rsidR="0089727A" w:rsidRPr="0089727A">
        <w:rPr>
          <w:rFonts w:asciiTheme="minorHAnsi" w:hAnsiTheme="minorHAnsi"/>
          <w:i/>
          <w:sz w:val="22"/>
          <w:highlight w:val="yellow"/>
          <w:u w:val="single"/>
        </w:rPr>
        <w:t>Aukerakoa</w:t>
      </w:r>
    </w:p>
    <w:p w14:paraId="245D865B" w14:textId="1B6CFCB4" w:rsidR="008D6A85" w:rsidRPr="008D6A85" w:rsidRDefault="003F5875" w:rsidP="008D6A85">
      <w:pPr>
        <w:pStyle w:val="Default"/>
        <w:numPr>
          <w:ilvl w:val="1"/>
          <w:numId w:val="13"/>
        </w:numPr>
        <w:jc w:val="both"/>
        <w:rPr>
          <w:rFonts w:asciiTheme="minorHAnsi" w:hAnsiTheme="minorHAnsi" w:cstheme="minorHAnsi"/>
          <w:i/>
          <w:sz w:val="22"/>
          <w:szCs w:val="22"/>
        </w:rPr>
      </w:pPr>
      <w:proofErr w:type="spellStart"/>
      <w:r>
        <w:rPr>
          <w:rFonts w:asciiTheme="minorHAnsi" w:hAnsiTheme="minorHAnsi"/>
          <w:b/>
          <w:i/>
          <w:sz w:val="22"/>
        </w:rPr>
        <w:t>FechaNacimiento</w:t>
      </w:r>
      <w:proofErr w:type="spellEnd"/>
      <w:r>
        <w:rPr>
          <w:rFonts w:asciiTheme="minorHAnsi" w:hAnsiTheme="minorHAnsi"/>
          <w:b/>
          <w:i/>
          <w:sz w:val="22"/>
        </w:rPr>
        <w:t xml:space="preserve">: </w:t>
      </w:r>
      <w:r>
        <w:rPr>
          <w:rFonts w:asciiTheme="minorHAnsi" w:hAnsiTheme="minorHAnsi"/>
          <w:i/>
          <w:sz w:val="22"/>
        </w:rPr>
        <w:t>kontsultatu den titularraren jaiotze-data. Formatu hauetan itzul daiteke:</w:t>
      </w:r>
    </w:p>
    <w:p w14:paraId="32F81ADD" w14:textId="69D1E48C" w:rsidR="008D6A85" w:rsidRPr="008D6A85" w:rsidRDefault="008D6A85" w:rsidP="008D6A85">
      <w:pPr>
        <w:pStyle w:val="Default"/>
        <w:numPr>
          <w:ilvl w:val="2"/>
          <w:numId w:val="13"/>
        </w:numPr>
        <w:jc w:val="both"/>
        <w:rPr>
          <w:rFonts w:asciiTheme="minorHAnsi" w:hAnsiTheme="minorHAnsi" w:cstheme="minorHAnsi"/>
          <w:i/>
          <w:sz w:val="22"/>
          <w:szCs w:val="22"/>
        </w:rPr>
      </w:pPr>
      <w:r>
        <w:rPr>
          <w:rFonts w:asciiTheme="minorHAnsi" w:hAnsiTheme="minorHAnsi"/>
          <w:i/>
          <w:sz w:val="22"/>
        </w:rPr>
        <w:t>UUUU-HH-EE</w:t>
      </w:r>
    </w:p>
    <w:p w14:paraId="5A98D24D" w14:textId="56EBE52F" w:rsidR="00DC1276" w:rsidRDefault="008D6A85" w:rsidP="008D6A85">
      <w:pPr>
        <w:pStyle w:val="Default"/>
        <w:numPr>
          <w:ilvl w:val="2"/>
          <w:numId w:val="13"/>
        </w:numPr>
        <w:jc w:val="both"/>
        <w:rPr>
          <w:rFonts w:asciiTheme="minorHAnsi" w:hAnsiTheme="minorHAnsi" w:cstheme="minorHAnsi"/>
          <w:i/>
          <w:sz w:val="22"/>
          <w:szCs w:val="22"/>
        </w:rPr>
      </w:pPr>
      <w:r>
        <w:rPr>
          <w:rFonts w:asciiTheme="minorHAnsi" w:hAnsiTheme="minorHAnsi"/>
          <w:i/>
          <w:sz w:val="22"/>
        </w:rPr>
        <w:t xml:space="preserve">UUUU-HH </w:t>
      </w:r>
      <w:r>
        <w:rPr>
          <w:rFonts w:asciiTheme="minorHAnsi" w:hAnsiTheme="minorHAnsi"/>
          <w:i/>
          <w:sz w:val="22"/>
        </w:rPr>
        <w:sym w:font="Wingdings" w:char="F0E0"/>
      </w:r>
      <w:r>
        <w:rPr>
          <w:rFonts w:asciiTheme="minorHAnsi" w:hAnsiTheme="minorHAnsi"/>
          <w:i/>
          <w:sz w:val="22"/>
        </w:rPr>
        <w:t xml:space="preserve"> Eguna ez bada ezaguna</w:t>
      </w:r>
    </w:p>
    <w:p w14:paraId="6CE6C9E8" w14:textId="0655A355" w:rsidR="008D6A85" w:rsidRPr="002608C4" w:rsidRDefault="008D6A85" w:rsidP="008D6A85">
      <w:pPr>
        <w:pStyle w:val="Default"/>
        <w:numPr>
          <w:ilvl w:val="2"/>
          <w:numId w:val="13"/>
        </w:numPr>
        <w:jc w:val="both"/>
        <w:rPr>
          <w:rFonts w:asciiTheme="minorHAnsi" w:hAnsiTheme="minorHAnsi" w:cstheme="minorHAnsi"/>
          <w:i/>
          <w:sz w:val="22"/>
          <w:szCs w:val="22"/>
        </w:rPr>
      </w:pPr>
      <w:r>
        <w:rPr>
          <w:rFonts w:asciiTheme="minorHAnsi" w:hAnsiTheme="minorHAnsi"/>
          <w:i/>
          <w:sz w:val="22"/>
        </w:rPr>
        <w:t xml:space="preserve">UUUU </w:t>
      </w:r>
      <w:r>
        <w:rPr>
          <w:rFonts w:asciiTheme="minorHAnsi" w:hAnsiTheme="minorHAnsi"/>
          <w:i/>
          <w:sz w:val="22"/>
        </w:rPr>
        <w:sym w:font="Wingdings" w:char="F0E0"/>
      </w:r>
      <w:r>
        <w:rPr>
          <w:rFonts w:asciiTheme="minorHAnsi" w:hAnsiTheme="minorHAnsi"/>
          <w:i/>
          <w:sz w:val="22"/>
        </w:rPr>
        <w:t xml:space="preserve"> Hilabetea eta eguna ez badira ezagunak</w:t>
      </w:r>
    </w:p>
    <w:p w14:paraId="6449E722" w14:textId="77777777" w:rsidR="007A32DC" w:rsidRDefault="003F5875" w:rsidP="007A32DC">
      <w:pPr>
        <w:pStyle w:val="Default"/>
        <w:numPr>
          <w:ilvl w:val="1"/>
          <w:numId w:val="13"/>
        </w:numPr>
        <w:jc w:val="both"/>
        <w:rPr>
          <w:rFonts w:asciiTheme="minorHAnsi" w:hAnsiTheme="minorHAnsi" w:cstheme="minorHAnsi"/>
          <w:i/>
          <w:sz w:val="22"/>
          <w:szCs w:val="22"/>
        </w:rPr>
      </w:pPr>
      <w:proofErr w:type="spellStart"/>
      <w:r>
        <w:rPr>
          <w:rFonts w:asciiTheme="minorHAnsi" w:hAnsiTheme="minorHAnsi"/>
          <w:b/>
          <w:i/>
          <w:sz w:val="22"/>
        </w:rPr>
        <w:t>CodigoPaisNacimiento</w:t>
      </w:r>
      <w:proofErr w:type="spellEnd"/>
      <w:r>
        <w:rPr>
          <w:rFonts w:asciiTheme="minorHAnsi" w:hAnsiTheme="minorHAnsi"/>
          <w:b/>
          <w:i/>
          <w:sz w:val="22"/>
        </w:rPr>
        <w:t xml:space="preserve">: </w:t>
      </w:r>
      <w:r>
        <w:rPr>
          <w:rFonts w:asciiTheme="minorHAnsi" w:hAnsiTheme="minorHAnsi"/>
          <w:i/>
          <w:sz w:val="22"/>
        </w:rPr>
        <w:t>Kontsultatutako titularraren jaiotze-herrialdeari dagokion kodea. Kodifikazioa DGP. Ikusi atxikitako dokumentua:</w:t>
      </w:r>
    </w:p>
    <w:p w14:paraId="6DA522C4" w14:textId="6ECDB29B" w:rsidR="00DC1276" w:rsidRPr="007A32DC" w:rsidRDefault="008D6A85" w:rsidP="007A32DC">
      <w:pPr>
        <w:pStyle w:val="Default"/>
        <w:ind w:left="1440"/>
        <w:jc w:val="both"/>
        <w:rPr>
          <w:rFonts w:asciiTheme="minorHAnsi" w:hAnsiTheme="minorHAnsi" w:cstheme="minorHAnsi"/>
          <w:i/>
          <w:sz w:val="22"/>
          <w:szCs w:val="22"/>
        </w:rPr>
      </w:pPr>
      <w:r>
        <w:rPr>
          <w:rFonts w:asciiTheme="minorHAnsi" w:hAnsiTheme="minorHAnsi"/>
          <w:i/>
          <w:sz w:val="22"/>
        </w:rPr>
        <w:t xml:space="preserve"> </w:t>
      </w:r>
      <w:r>
        <w:rPr>
          <w:rFonts w:asciiTheme="minorHAnsi" w:hAnsiTheme="minorHAnsi"/>
          <w:i/>
          <w:color w:val="0070C0"/>
          <w:sz w:val="22"/>
          <w:u w:val="single"/>
        </w:rPr>
        <w:t>TablasMaestrasTramitesResidencia.xlsx</w:t>
      </w:r>
    </w:p>
    <w:p w14:paraId="1949F425" w14:textId="098EB9BB" w:rsidR="00DC1276" w:rsidRPr="002608C4" w:rsidRDefault="003F5875" w:rsidP="008D6A85">
      <w:pPr>
        <w:pStyle w:val="Default"/>
        <w:numPr>
          <w:ilvl w:val="1"/>
          <w:numId w:val="13"/>
        </w:numPr>
        <w:jc w:val="both"/>
        <w:rPr>
          <w:rFonts w:asciiTheme="minorHAnsi" w:hAnsiTheme="minorHAnsi" w:cstheme="minorHAnsi"/>
          <w:i/>
          <w:sz w:val="22"/>
          <w:szCs w:val="22"/>
        </w:rPr>
      </w:pPr>
      <w:proofErr w:type="spellStart"/>
      <w:r>
        <w:rPr>
          <w:rFonts w:asciiTheme="minorHAnsi" w:hAnsiTheme="minorHAnsi"/>
          <w:b/>
          <w:i/>
          <w:sz w:val="22"/>
        </w:rPr>
        <w:t>PaisNacimiento</w:t>
      </w:r>
      <w:proofErr w:type="spellEnd"/>
      <w:r>
        <w:rPr>
          <w:rFonts w:asciiTheme="minorHAnsi" w:hAnsiTheme="minorHAnsi"/>
          <w:b/>
          <w:i/>
          <w:sz w:val="22"/>
        </w:rPr>
        <w:t xml:space="preserve">: </w:t>
      </w:r>
      <w:r>
        <w:rPr>
          <w:rFonts w:asciiTheme="minorHAnsi" w:hAnsiTheme="minorHAnsi"/>
          <w:i/>
          <w:sz w:val="22"/>
        </w:rPr>
        <w:t>Kontsultatu den titularraren jaiotze-herrialdea.</w:t>
      </w:r>
    </w:p>
    <w:p w14:paraId="7FBD0FC4" w14:textId="77777777" w:rsidR="007A32DC" w:rsidRDefault="003F5875" w:rsidP="008D6A85">
      <w:pPr>
        <w:pStyle w:val="Default"/>
        <w:numPr>
          <w:ilvl w:val="1"/>
          <w:numId w:val="13"/>
        </w:numPr>
        <w:jc w:val="both"/>
        <w:rPr>
          <w:rFonts w:asciiTheme="minorHAnsi" w:hAnsiTheme="minorHAnsi" w:cstheme="minorHAnsi"/>
          <w:i/>
          <w:sz w:val="22"/>
          <w:szCs w:val="22"/>
        </w:rPr>
      </w:pPr>
      <w:proofErr w:type="spellStart"/>
      <w:r>
        <w:rPr>
          <w:rFonts w:asciiTheme="minorHAnsi" w:hAnsiTheme="minorHAnsi"/>
          <w:b/>
          <w:i/>
          <w:sz w:val="22"/>
        </w:rPr>
        <w:t>CodigoNacionalidad</w:t>
      </w:r>
      <w:proofErr w:type="spellEnd"/>
      <w:r>
        <w:rPr>
          <w:rFonts w:asciiTheme="minorHAnsi" w:hAnsiTheme="minorHAnsi"/>
          <w:b/>
          <w:i/>
          <w:sz w:val="22"/>
        </w:rPr>
        <w:t xml:space="preserve">: </w:t>
      </w:r>
      <w:r>
        <w:rPr>
          <w:rFonts w:asciiTheme="minorHAnsi" w:hAnsiTheme="minorHAnsi"/>
          <w:i/>
          <w:sz w:val="22"/>
        </w:rPr>
        <w:t>Kontsultatutako titularraren nazionalitatearen kodea. Kodifikazioa DGP. Ikusi atxikitako dokumentua:</w:t>
      </w:r>
    </w:p>
    <w:p w14:paraId="258B730C" w14:textId="40866AD4" w:rsidR="00DC1276" w:rsidRPr="008D6A85" w:rsidRDefault="008D6A85" w:rsidP="007A32DC">
      <w:pPr>
        <w:pStyle w:val="Default"/>
        <w:ind w:left="1440"/>
        <w:jc w:val="both"/>
        <w:rPr>
          <w:rFonts w:asciiTheme="minorHAnsi" w:hAnsiTheme="minorHAnsi" w:cstheme="minorHAnsi"/>
          <w:i/>
          <w:sz w:val="22"/>
          <w:szCs w:val="22"/>
        </w:rPr>
      </w:pPr>
      <w:r>
        <w:rPr>
          <w:rFonts w:asciiTheme="minorHAnsi" w:hAnsiTheme="minorHAnsi"/>
          <w:i/>
          <w:sz w:val="22"/>
        </w:rPr>
        <w:t xml:space="preserve"> </w:t>
      </w:r>
      <w:r>
        <w:rPr>
          <w:rFonts w:asciiTheme="minorHAnsi" w:hAnsiTheme="minorHAnsi"/>
          <w:i/>
          <w:color w:val="0070C0"/>
          <w:sz w:val="22"/>
          <w:u w:val="single"/>
        </w:rPr>
        <w:t>TablasMaestrasTramitesResidencia.xlsx</w:t>
      </w:r>
      <w:r>
        <w:rPr>
          <w:rFonts w:asciiTheme="minorHAnsi" w:hAnsiTheme="minorHAnsi"/>
          <w:i/>
          <w:color w:val="0070C0"/>
          <w:sz w:val="22"/>
        </w:rPr>
        <w:t xml:space="preserve"> </w:t>
      </w:r>
    </w:p>
    <w:p w14:paraId="4169E84C" w14:textId="539AC94A" w:rsidR="008D6A85" w:rsidRDefault="008D6A85" w:rsidP="008D6A85">
      <w:pPr>
        <w:pStyle w:val="Default"/>
        <w:numPr>
          <w:ilvl w:val="1"/>
          <w:numId w:val="13"/>
        </w:numPr>
        <w:jc w:val="both"/>
        <w:rPr>
          <w:rFonts w:asciiTheme="minorHAnsi" w:hAnsiTheme="minorHAnsi" w:cstheme="minorHAnsi"/>
          <w:b/>
          <w:i/>
          <w:sz w:val="22"/>
          <w:szCs w:val="22"/>
        </w:rPr>
      </w:pPr>
      <w:proofErr w:type="spellStart"/>
      <w:r>
        <w:rPr>
          <w:rFonts w:asciiTheme="minorHAnsi" w:hAnsiTheme="minorHAnsi"/>
          <w:b/>
          <w:i/>
          <w:sz w:val="22"/>
        </w:rPr>
        <w:t>Nacionalidad</w:t>
      </w:r>
      <w:proofErr w:type="spellEnd"/>
      <w:r>
        <w:rPr>
          <w:rFonts w:asciiTheme="minorHAnsi" w:hAnsiTheme="minorHAnsi"/>
          <w:b/>
          <w:i/>
          <w:sz w:val="22"/>
        </w:rPr>
        <w:t xml:space="preserve">: </w:t>
      </w:r>
      <w:r>
        <w:rPr>
          <w:rFonts w:asciiTheme="minorHAnsi" w:hAnsiTheme="minorHAnsi"/>
          <w:i/>
          <w:sz w:val="22"/>
        </w:rPr>
        <w:t>Kontsultatutako titularraren nazionalitatea.</w:t>
      </w:r>
    </w:p>
    <w:p w14:paraId="36BE04E9" w14:textId="6D86AAC4" w:rsidR="00DC1276" w:rsidRPr="002608C4" w:rsidRDefault="003F5875" w:rsidP="008D6A85">
      <w:pPr>
        <w:pStyle w:val="Default"/>
        <w:numPr>
          <w:ilvl w:val="1"/>
          <w:numId w:val="13"/>
        </w:numPr>
        <w:jc w:val="both"/>
        <w:rPr>
          <w:rFonts w:asciiTheme="minorHAnsi" w:hAnsiTheme="minorHAnsi" w:cstheme="minorHAnsi"/>
          <w:b/>
          <w:i/>
          <w:sz w:val="22"/>
          <w:szCs w:val="22"/>
        </w:rPr>
      </w:pPr>
      <w:proofErr w:type="spellStart"/>
      <w:r>
        <w:rPr>
          <w:rFonts w:asciiTheme="minorHAnsi" w:hAnsiTheme="minorHAnsi"/>
          <w:b/>
          <w:i/>
          <w:sz w:val="22"/>
        </w:rPr>
        <w:t>LugarNacimiento</w:t>
      </w:r>
      <w:proofErr w:type="spellEnd"/>
      <w:r>
        <w:rPr>
          <w:rFonts w:asciiTheme="minorHAnsi" w:hAnsiTheme="minorHAnsi"/>
          <w:b/>
          <w:i/>
          <w:sz w:val="22"/>
        </w:rPr>
        <w:t xml:space="preserve">: </w:t>
      </w:r>
      <w:r>
        <w:rPr>
          <w:rFonts w:asciiTheme="minorHAnsi" w:hAnsiTheme="minorHAnsi"/>
          <w:i/>
          <w:sz w:val="22"/>
        </w:rPr>
        <w:t>Kontsultatu den titularraren jaiotze-lekua.</w:t>
      </w:r>
    </w:p>
    <w:p w14:paraId="3BEA9B19" w14:textId="53D4E44A" w:rsidR="00DC1276" w:rsidRDefault="003F5875" w:rsidP="008D6A85">
      <w:pPr>
        <w:pStyle w:val="Default"/>
        <w:numPr>
          <w:ilvl w:val="1"/>
          <w:numId w:val="13"/>
        </w:numPr>
        <w:jc w:val="both"/>
        <w:rPr>
          <w:rFonts w:asciiTheme="minorHAnsi" w:hAnsiTheme="minorHAnsi" w:cstheme="minorHAnsi"/>
          <w:b/>
          <w:i/>
          <w:sz w:val="22"/>
          <w:szCs w:val="22"/>
        </w:rPr>
      </w:pPr>
      <w:proofErr w:type="spellStart"/>
      <w:r>
        <w:rPr>
          <w:rFonts w:asciiTheme="minorHAnsi" w:hAnsiTheme="minorHAnsi"/>
          <w:b/>
          <w:i/>
          <w:sz w:val="22"/>
        </w:rPr>
        <w:t>NombrePadre</w:t>
      </w:r>
      <w:proofErr w:type="spellEnd"/>
      <w:r>
        <w:rPr>
          <w:rFonts w:asciiTheme="minorHAnsi" w:hAnsiTheme="minorHAnsi"/>
          <w:i/>
          <w:sz w:val="22"/>
        </w:rPr>
        <w:t>: kontsultatu den titularraren aitaren izena.</w:t>
      </w:r>
    </w:p>
    <w:p w14:paraId="7C759244" w14:textId="545FFCD0" w:rsidR="00DC1276" w:rsidRDefault="003F5875" w:rsidP="008D6A85">
      <w:pPr>
        <w:pStyle w:val="Default"/>
        <w:numPr>
          <w:ilvl w:val="1"/>
          <w:numId w:val="13"/>
        </w:numPr>
        <w:jc w:val="both"/>
        <w:rPr>
          <w:rFonts w:asciiTheme="minorHAnsi" w:hAnsiTheme="minorHAnsi" w:cstheme="minorHAnsi"/>
          <w:b/>
          <w:i/>
          <w:sz w:val="22"/>
          <w:szCs w:val="22"/>
        </w:rPr>
      </w:pPr>
      <w:proofErr w:type="spellStart"/>
      <w:r>
        <w:rPr>
          <w:rFonts w:asciiTheme="minorHAnsi" w:hAnsiTheme="minorHAnsi"/>
          <w:b/>
          <w:i/>
          <w:sz w:val="22"/>
        </w:rPr>
        <w:t>NombreMadre</w:t>
      </w:r>
      <w:proofErr w:type="spellEnd"/>
      <w:r>
        <w:rPr>
          <w:rFonts w:asciiTheme="minorHAnsi" w:hAnsiTheme="minorHAnsi"/>
          <w:b/>
          <w:i/>
          <w:sz w:val="22"/>
        </w:rPr>
        <w:t xml:space="preserve">: </w:t>
      </w:r>
      <w:r>
        <w:rPr>
          <w:rFonts w:asciiTheme="minorHAnsi" w:hAnsiTheme="minorHAnsi"/>
          <w:i/>
          <w:sz w:val="22"/>
        </w:rPr>
        <w:t>kontsultatu den titularraren amaren izena.</w:t>
      </w:r>
    </w:p>
    <w:p w14:paraId="14237683" w14:textId="38D52169" w:rsidR="00DC1276" w:rsidRPr="002608C4" w:rsidRDefault="003F5875" w:rsidP="008D6A85">
      <w:pPr>
        <w:pStyle w:val="Default"/>
        <w:numPr>
          <w:ilvl w:val="0"/>
          <w:numId w:val="13"/>
        </w:numPr>
        <w:jc w:val="both"/>
        <w:rPr>
          <w:rFonts w:asciiTheme="minorHAnsi" w:hAnsiTheme="minorHAnsi" w:cstheme="minorHAnsi"/>
          <w:i/>
          <w:sz w:val="22"/>
          <w:szCs w:val="22"/>
        </w:rPr>
      </w:pPr>
      <w:proofErr w:type="spellStart"/>
      <w:r>
        <w:rPr>
          <w:rFonts w:asciiTheme="minorHAnsi" w:hAnsiTheme="minorHAnsi"/>
          <w:b/>
          <w:i/>
          <w:sz w:val="22"/>
        </w:rPr>
        <w:t>Residencias</w:t>
      </w:r>
      <w:proofErr w:type="spellEnd"/>
      <w:r>
        <w:rPr>
          <w:rFonts w:asciiTheme="minorHAnsi" w:hAnsiTheme="minorHAnsi"/>
          <w:b/>
          <w:i/>
          <w:sz w:val="22"/>
        </w:rPr>
        <w:t xml:space="preserve">: </w:t>
      </w:r>
      <w:r>
        <w:rPr>
          <w:rFonts w:asciiTheme="minorHAnsi" w:hAnsiTheme="minorHAnsi"/>
          <w:i/>
          <w:sz w:val="22"/>
        </w:rPr>
        <w:t>Eskuratutako egoitza-izapideen zerrenda jasotzen du.</w:t>
      </w:r>
    </w:p>
    <w:p w14:paraId="3A846BBF" w14:textId="2E26D8C6" w:rsidR="00DC1276" w:rsidRPr="002608C4" w:rsidRDefault="003F5875" w:rsidP="008D6A85">
      <w:pPr>
        <w:pStyle w:val="Default"/>
        <w:numPr>
          <w:ilvl w:val="1"/>
          <w:numId w:val="13"/>
        </w:numPr>
        <w:jc w:val="both"/>
        <w:rPr>
          <w:rFonts w:asciiTheme="minorHAnsi" w:hAnsiTheme="minorHAnsi" w:cstheme="minorHAnsi"/>
          <w:b/>
          <w:i/>
          <w:sz w:val="22"/>
          <w:szCs w:val="22"/>
        </w:rPr>
      </w:pPr>
      <w:proofErr w:type="spellStart"/>
      <w:r>
        <w:rPr>
          <w:rFonts w:asciiTheme="minorHAnsi" w:hAnsiTheme="minorHAnsi"/>
          <w:b/>
          <w:i/>
          <w:sz w:val="22"/>
        </w:rPr>
        <w:t>Residencia</w:t>
      </w:r>
      <w:proofErr w:type="spellEnd"/>
      <w:r>
        <w:rPr>
          <w:rFonts w:asciiTheme="minorHAnsi" w:hAnsiTheme="minorHAnsi"/>
          <w:b/>
          <w:i/>
          <w:sz w:val="22"/>
        </w:rPr>
        <w:t xml:space="preserve">: </w:t>
      </w:r>
      <w:r>
        <w:rPr>
          <w:rFonts w:asciiTheme="minorHAnsi" w:hAnsiTheme="minorHAnsi"/>
          <w:i/>
          <w:sz w:val="22"/>
        </w:rPr>
        <w:t>Eskuratutako egoitza-izapide bakoitzaren datuak jasotzen ditu.</w:t>
      </w:r>
    </w:p>
    <w:p w14:paraId="4F65E871" w14:textId="3936166A" w:rsidR="00DC1276" w:rsidRDefault="003F5875" w:rsidP="008D6A85">
      <w:pPr>
        <w:pStyle w:val="Default"/>
        <w:numPr>
          <w:ilvl w:val="2"/>
          <w:numId w:val="13"/>
        </w:numPr>
        <w:jc w:val="both"/>
        <w:rPr>
          <w:rFonts w:asciiTheme="minorHAnsi" w:hAnsiTheme="minorHAnsi" w:cstheme="minorHAnsi"/>
          <w:b/>
          <w:i/>
          <w:sz w:val="22"/>
          <w:szCs w:val="22"/>
        </w:rPr>
      </w:pPr>
      <w:proofErr w:type="spellStart"/>
      <w:r>
        <w:rPr>
          <w:rFonts w:asciiTheme="minorHAnsi" w:hAnsiTheme="minorHAnsi"/>
          <w:b/>
          <w:i/>
          <w:sz w:val="22"/>
        </w:rPr>
        <w:t>TipoTramite</w:t>
      </w:r>
      <w:proofErr w:type="spellEnd"/>
      <w:r>
        <w:rPr>
          <w:rFonts w:asciiTheme="minorHAnsi" w:hAnsiTheme="minorHAnsi"/>
          <w:b/>
          <w:i/>
          <w:sz w:val="22"/>
        </w:rPr>
        <w:t xml:space="preserve">: </w:t>
      </w:r>
      <w:r>
        <w:rPr>
          <w:rFonts w:asciiTheme="minorHAnsi" w:hAnsiTheme="minorHAnsi"/>
          <w:i/>
          <w:sz w:val="22"/>
        </w:rPr>
        <w:t>Eskuratutako izapide motaren datuak jasotzen ditu.</w:t>
      </w:r>
    </w:p>
    <w:p w14:paraId="4D6C47C6" w14:textId="77777777" w:rsidR="007A32DC" w:rsidRPr="007A32DC" w:rsidRDefault="003F5875" w:rsidP="008D6A85">
      <w:pPr>
        <w:pStyle w:val="Default"/>
        <w:numPr>
          <w:ilvl w:val="3"/>
          <w:numId w:val="13"/>
        </w:numPr>
        <w:jc w:val="both"/>
        <w:rPr>
          <w:rFonts w:asciiTheme="minorHAnsi" w:hAnsiTheme="minorHAnsi" w:cstheme="minorHAnsi"/>
          <w:i/>
          <w:sz w:val="22"/>
          <w:szCs w:val="22"/>
          <w:u w:val="single"/>
        </w:rPr>
      </w:pPr>
      <w:proofErr w:type="spellStart"/>
      <w:r>
        <w:rPr>
          <w:rFonts w:asciiTheme="minorHAnsi" w:hAnsiTheme="minorHAnsi"/>
          <w:b/>
          <w:i/>
          <w:sz w:val="22"/>
        </w:rPr>
        <w:t>Codigo</w:t>
      </w:r>
      <w:proofErr w:type="spellEnd"/>
      <w:r>
        <w:rPr>
          <w:rFonts w:asciiTheme="minorHAnsi" w:hAnsiTheme="minorHAnsi"/>
          <w:b/>
          <w:i/>
          <w:sz w:val="22"/>
        </w:rPr>
        <w:t xml:space="preserve">: </w:t>
      </w:r>
      <w:r>
        <w:rPr>
          <w:rFonts w:asciiTheme="minorHAnsi" w:hAnsiTheme="minorHAnsi"/>
          <w:i/>
          <w:sz w:val="22"/>
        </w:rPr>
        <w:t>Izapidearen kodea. Ikusi atxikitako dokumentua:</w:t>
      </w:r>
    </w:p>
    <w:p w14:paraId="58E5D6AA" w14:textId="72A8B673" w:rsidR="00DC1276" w:rsidRPr="008D6A85" w:rsidRDefault="008D6A85" w:rsidP="007A32DC">
      <w:pPr>
        <w:pStyle w:val="Default"/>
        <w:ind w:left="2880"/>
        <w:jc w:val="both"/>
        <w:rPr>
          <w:rFonts w:asciiTheme="minorHAnsi" w:hAnsiTheme="minorHAnsi" w:cstheme="minorHAnsi"/>
          <w:i/>
          <w:sz w:val="22"/>
          <w:szCs w:val="22"/>
          <w:u w:val="single"/>
        </w:rPr>
      </w:pPr>
      <w:r>
        <w:rPr>
          <w:rFonts w:asciiTheme="minorHAnsi" w:hAnsiTheme="minorHAnsi"/>
          <w:i/>
          <w:sz w:val="22"/>
        </w:rPr>
        <w:t xml:space="preserve"> </w:t>
      </w:r>
      <w:r>
        <w:rPr>
          <w:rFonts w:asciiTheme="minorHAnsi" w:hAnsiTheme="minorHAnsi"/>
          <w:i/>
          <w:color w:val="0070C0"/>
          <w:sz w:val="22"/>
          <w:u w:val="single"/>
        </w:rPr>
        <w:t>TablasMaestrasTramitesResidencia.xlsx</w:t>
      </w:r>
    </w:p>
    <w:p w14:paraId="655875FC" w14:textId="77777777" w:rsidR="007A32DC" w:rsidRDefault="003F5875" w:rsidP="008D6A85">
      <w:pPr>
        <w:pStyle w:val="Default"/>
        <w:numPr>
          <w:ilvl w:val="3"/>
          <w:numId w:val="13"/>
        </w:numPr>
        <w:jc w:val="both"/>
        <w:rPr>
          <w:rFonts w:asciiTheme="minorHAnsi" w:hAnsiTheme="minorHAnsi" w:cstheme="minorHAnsi"/>
          <w:i/>
          <w:sz w:val="22"/>
          <w:szCs w:val="22"/>
        </w:rPr>
      </w:pPr>
      <w:r>
        <w:rPr>
          <w:rFonts w:asciiTheme="minorHAnsi" w:hAnsiTheme="minorHAnsi"/>
          <w:b/>
          <w:i/>
          <w:sz w:val="22"/>
        </w:rPr>
        <w:t xml:space="preserve">Literal: </w:t>
      </w:r>
      <w:r>
        <w:rPr>
          <w:rFonts w:asciiTheme="minorHAnsi" w:hAnsiTheme="minorHAnsi"/>
          <w:i/>
          <w:sz w:val="22"/>
        </w:rPr>
        <w:t>Izapidearen izena. Ikusi atxikitako dokumentua:</w:t>
      </w:r>
    </w:p>
    <w:p w14:paraId="210EDDA2" w14:textId="7C25C20D" w:rsidR="00DC1276" w:rsidRPr="008D6A85" w:rsidRDefault="008D6A85" w:rsidP="007A32DC">
      <w:pPr>
        <w:pStyle w:val="Default"/>
        <w:ind w:left="2880"/>
        <w:jc w:val="both"/>
        <w:rPr>
          <w:rFonts w:asciiTheme="minorHAnsi" w:hAnsiTheme="minorHAnsi" w:cstheme="minorHAnsi"/>
          <w:i/>
          <w:sz w:val="22"/>
          <w:szCs w:val="22"/>
        </w:rPr>
      </w:pPr>
      <w:r>
        <w:rPr>
          <w:rFonts w:asciiTheme="minorHAnsi" w:hAnsiTheme="minorHAnsi"/>
          <w:i/>
          <w:color w:val="0070C0"/>
          <w:sz w:val="22"/>
          <w:u w:val="single"/>
        </w:rPr>
        <w:t>TablasMaestrasTramitesResidencia.xlsx</w:t>
      </w:r>
    </w:p>
    <w:p w14:paraId="3F954130" w14:textId="175DC1AC" w:rsidR="002608C4" w:rsidRPr="008D6A85" w:rsidRDefault="003F5875" w:rsidP="008D6A85">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t>FechaSolicitud</w:t>
      </w:r>
      <w:proofErr w:type="spellEnd"/>
      <w:r>
        <w:rPr>
          <w:rFonts w:asciiTheme="minorHAnsi" w:hAnsiTheme="minorHAnsi"/>
          <w:b/>
          <w:i/>
          <w:sz w:val="22"/>
        </w:rPr>
        <w:t xml:space="preserve">: </w:t>
      </w:r>
      <w:r>
        <w:rPr>
          <w:rFonts w:asciiTheme="minorHAnsi" w:hAnsiTheme="minorHAnsi"/>
          <w:i/>
          <w:sz w:val="22"/>
        </w:rPr>
        <w:t xml:space="preserve">Izapidearen eskaera-data. Formatua: UUUU-HH-EE. </w:t>
      </w:r>
      <w:r>
        <w:rPr>
          <w:rFonts w:asciiTheme="minorHAnsi" w:hAnsiTheme="minorHAnsi"/>
          <w:i/>
          <w:color w:val="FF0000"/>
          <w:sz w:val="22"/>
        </w:rPr>
        <w:t>Itzultzen ez bada, zehaztugabea dela adieraziko da.</w:t>
      </w:r>
    </w:p>
    <w:p w14:paraId="5EBFD65A" w14:textId="77777777" w:rsidR="00223791" w:rsidRDefault="003F5875" w:rsidP="008D6A85">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t>FechaConcesion</w:t>
      </w:r>
      <w:proofErr w:type="spellEnd"/>
      <w:r>
        <w:rPr>
          <w:rFonts w:asciiTheme="minorHAnsi" w:hAnsiTheme="minorHAnsi"/>
          <w:b/>
          <w:i/>
          <w:sz w:val="22"/>
        </w:rPr>
        <w:t xml:space="preserve">: </w:t>
      </w:r>
      <w:r>
        <w:rPr>
          <w:rFonts w:asciiTheme="minorHAnsi" w:hAnsiTheme="minorHAnsi"/>
          <w:i/>
          <w:sz w:val="22"/>
        </w:rPr>
        <w:t xml:space="preserve">Izapidearen emate-data. </w:t>
      </w:r>
    </w:p>
    <w:p w14:paraId="252A0982" w14:textId="1CC2C86D" w:rsidR="002608C4" w:rsidRPr="008D6A85" w:rsidRDefault="008D6A85" w:rsidP="00223791">
      <w:pPr>
        <w:pStyle w:val="Default"/>
        <w:ind w:left="2160"/>
        <w:jc w:val="both"/>
        <w:rPr>
          <w:rFonts w:asciiTheme="minorHAnsi" w:hAnsiTheme="minorHAnsi" w:cstheme="minorHAnsi"/>
          <w:i/>
          <w:sz w:val="22"/>
          <w:szCs w:val="22"/>
        </w:rPr>
      </w:pPr>
      <w:r>
        <w:rPr>
          <w:rFonts w:asciiTheme="minorHAnsi" w:hAnsiTheme="minorHAnsi"/>
          <w:i/>
          <w:sz w:val="22"/>
        </w:rPr>
        <w:t xml:space="preserve">Formatua: UUUU-HH-EE. </w:t>
      </w:r>
      <w:r>
        <w:rPr>
          <w:rFonts w:asciiTheme="minorHAnsi" w:hAnsiTheme="minorHAnsi"/>
          <w:i/>
          <w:color w:val="FF0000"/>
          <w:sz w:val="22"/>
        </w:rPr>
        <w:t>Itzultzen ez bada, zehaztugabea dela adieraziko da.</w:t>
      </w:r>
    </w:p>
    <w:p w14:paraId="07D534F2" w14:textId="77777777" w:rsidR="00223791" w:rsidRDefault="003F5875" w:rsidP="008D6A85">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t>FechaDenegacion</w:t>
      </w:r>
      <w:proofErr w:type="spellEnd"/>
      <w:r>
        <w:rPr>
          <w:rFonts w:asciiTheme="minorHAnsi" w:hAnsiTheme="minorHAnsi"/>
          <w:b/>
          <w:i/>
          <w:sz w:val="22"/>
        </w:rPr>
        <w:t>:</w:t>
      </w:r>
      <w:r>
        <w:rPr>
          <w:rFonts w:asciiTheme="minorHAnsi" w:hAnsiTheme="minorHAnsi"/>
          <w:i/>
          <w:color w:val="auto"/>
          <w:sz w:val="22"/>
        </w:rPr>
        <w:t xml:space="preserve"> </w:t>
      </w:r>
      <w:r>
        <w:rPr>
          <w:rFonts w:asciiTheme="minorHAnsi" w:hAnsiTheme="minorHAnsi"/>
          <w:i/>
          <w:sz w:val="22"/>
        </w:rPr>
        <w:t xml:space="preserve">Izapidearen ukatze-data. </w:t>
      </w:r>
    </w:p>
    <w:p w14:paraId="267653E9" w14:textId="1A94F002" w:rsidR="008D6A85" w:rsidRPr="008D6A85" w:rsidRDefault="008D6A85" w:rsidP="00223791">
      <w:pPr>
        <w:pStyle w:val="Default"/>
        <w:ind w:left="2160"/>
        <w:jc w:val="both"/>
        <w:rPr>
          <w:rFonts w:asciiTheme="minorHAnsi" w:hAnsiTheme="minorHAnsi" w:cstheme="minorHAnsi"/>
          <w:i/>
          <w:sz w:val="22"/>
          <w:szCs w:val="22"/>
        </w:rPr>
      </w:pPr>
      <w:r>
        <w:rPr>
          <w:rFonts w:asciiTheme="minorHAnsi" w:hAnsiTheme="minorHAnsi"/>
          <w:i/>
          <w:sz w:val="22"/>
        </w:rPr>
        <w:t xml:space="preserve">Formatua: UUUU-HH-EE. </w:t>
      </w:r>
      <w:r>
        <w:rPr>
          <w:rFonts w:asciiTheme="minorHAnsi" w:hAnsiTheme="minorHAnsi"/>
          <w:i/>
          <w:color w:val="FF0000"/>
          <w:sz w:val="22"/>
        </w:rPr>
        <w:t>Itzultzen ez bada, zehaztugabea dela adieraziko da.</w:t>
      </w:r>
    </w:p>
    <w:p w14:paraId="4FC312CB" w14:textId="77777777" w:rsidR="00223791" w:rsidRDefault="003F5875" w:rsidP="008D6A85">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t>FechaValidez</w:t>
      </w:r>
      <w:proofErr w:type="spellEnd"/>
      <w:r>
        <w:rPr>
          <w:rFonts w:asciiTheme="minorHAnsi" w:hAnsiTheme="minorHAnsi"/>
          <w:b/>
          <w:i/>
          <w:sz w:val="22"/>
        </w:rPr>
        <w:t xml:space="preserve">: </w:t>
      </w:r>
      <w:r>
        <w:rPr>
          <w:rFonts w:asciiTheme="minorHAnsi" w:hAnsiTheme="minorHAnsi"/>
          <w:i/>
          <w:sz w:val="22"/>
        </w:rPr>
        <w:t xml:space="preserve">Izapidearen baliozkotasun-data. Formatua: UUUU-HH-EE. </w:t>
      </w:r>
    </w:p>
    <w:p w14:paraId="72E9E243" w14:textId="3BEB5FB2" w:rsidR="008D6A85" w:rsidRPr="008D6A85" w:rsidRDefault="008D6A85" w:rsidP="00223791">
      <w:pPr>
        <w:pStyle w:val="Default"/>
        <w:ind w:left="2160"/>
        <w:jc w:val="both"/>
        <w:rPr>
          <w:rFonts w:asciiTheme="minorHAnsi" w:hAnsiTheme="minorHAnsi" w:cstheme="minorHAnsi"/>
          <w:i/>
          <w:sz w:val="22"/>
          <w:szCs w:val="22"/>
        </w:rPr>
      </w:pPr>
      <w:r>
        <w:rPr>
          <w:rFonts w:asciiTheme="minorHAnsi" w:hAnsiTheme="minorHAnsi"/>
          <w:i/>
          <w:color w:val="FF0000"/>
          <w:sz w:val="22"/>
        </w:rPr>
        <w:t>Itzultzen ez bada, zehaztugabea dela adieraziko da.</w:t>
      </w:r>
    </w:p>
    <w:p w14:paraId="230C2FF7" w14:textId="77777777" w:rsidR="0082437B" w:rsidRPr="0082437B" w:rsidRDefault="00DC1276" w:rsidP="008D6A85">
      <w:pPr>
        <w:pStyle w:val="Default"/>
        <w:numPr>
          <w:ilvl w:val="0"/>
          <w:numId w:val="13"/>
        </w:numPr>
        <w:jc w:val="both"/>
        <w:rPr>
          <w:rFonts w:asciiTheme="minorHAnsi" w:hAnsiTheme="minorHAnsi" w:cstheme="minorHAnsi"/>
          <w:i/>
          <w:color w:val="FF0000"/>
          <w:sz w:val="22"/>
          <w:szCs w:val="20"/>
        </w:rPr>
      </w:pPr>
      <w:proofErr w:type="spellStart"/>
      <w:r>
        <w:rPr>
          <w:rFonts w:asciiTheme="minorHAnsi" w:hAnsiTheme="minorHAnsi"/>
          <w:b/>
          <w:i/>
          <w:sz w:val="22"/>
        </w:rPr>
        <w:t>DNINacionalizado</w:t>
      </w:r>
      <w:proofErr w:type="spellEnd"/>
      <w:r>
        <w:rPr>
          <w:rFonts w:asciiTheme="minorHAnsi" w:hAnsiTheme="minorHAnsi"/>
          <w:b/>
          <w:i/>
          <w:sz w:val="22"/>
        </w:rPr>
        <w:t>:</w:t>
      </w:r>
      <w:r>
        <w:rPr>
          <w:rFonts w:asciiTheme="minorHAnsi" w:hAnsiTheme="minorHAnsi"/>
          <w:i/>
          <w:color w:val="auto"/>
          <w:sz w:val="22"/>
        </w:rPr>
        <w:t xml:space="preserve"> Titularraren NAN, nazionalizatuta badago. </w:t>
      </w:r>
    </w:p>
    <w:p w14:paraId="5B03E866" w14:textId="45E7C3B4" w:rsidR="00DC1276" w:rsidRPr="008D6A85" w:rsidRDefault="008D6A85" w:rsidP="0082437B">
      <w:pPr>
        <w:pStyle w:val="Default"/>
        <w:ind w:left="720"/>
        <w:jc w:val="both"/>
        <w:rPr>
          <w:rFonts w:asciiTheme="minorHAnsi" w:hAnsiTheme="minorHAnsi" w:cstheme="minorHAnsi"/>
          <w:i/>
          <w:color w:val="FF0000"/>
          <w:sz w:val="22"/>
          <w:szCs w:val="20"/>
        </w:rPr>
      </w:pPr>
      <w:r>
        <w:rPr>
          <w:rFonts w:asciiTheme="minorHAnsi" w:hAnsiTheme="minorHAnsi"/>
          <w:i/>
          <w:color w:val="FF0000"/>
          <w:sz w:val="22"/>
        </w:rPr>
        <w:t>Lotutako egoitza-izapideak itzuliko dira.</w:t>
      </w:r>
    </w:p>
    <w:p w14:paraId="50B9B3DA" w14:textId="616E3CF7" w:rsidR="00C829CB" w:rsidRPr="008D6A85" w:rsidRDefault="00DC1276" w:rsidP="008D6A85">
      <w:pPr>
        <w:pStyle w:val="Default"/>
        <w:numPr>
          <w:ilvl w:val="0"/>
          <w:numId w:val="13"/>
        </w:numPr>
        <w:jc w:val="both"/>
        <w:rPr>
          <w:rFonts w:asciiTheme="minorHAnsi" w:hAnsiTheme="minorHAnsi" w:cstheme="minorHAnsi"/>
          <w:i/>
          <w:color w:val="auto"/>
          <w:sz w:val="22"/>
          <w:szCs w:val="20"/>
        </w:rPr>
      </w:pPr>
      <w:proofErr w:type="spellStart"/>
      <w:r>
        <w:rPr>
          <w:rFonts w:asciiTheme="minorHAnsi" w:hAnsiTheme="minorHAnsi"/>
          <w:b/>
          <w:i/>
          <w:sz w:val="22"/>
        </w:rPr>
        <w:t>NIEUltimoSoporte</w:t>
      </w:r>
      <w:proofErr w:type="spellEnd"/>
      <w:r>
        <w:rPr>
          <w:rFonts w:asciiTheme="minorHAnsi" w:hAnsiTheme="minorHAnsi"/>
          <w:b/>
          <w:i/>
          <w:sz w:val="22"/>
        </w:rPr>
        <w:t>:</w:t>
      </w:r>
      <w:r>
        <w:rPr>
          <w:rFonts w:asciiTheme="minorHAnsi" w:hAnsiTheme="minorHAnsi"/>
          <w:i/>
          <w:color w:val="auto"/>
          <w:sz w:val="22"/>
        </w:rPr>
        <w:t xml:space="preserve"> Titularraren AIZ, bat datorren azken euskarri-zenbakiari esleitutako beste AIZ bat izanez gero. </w:t>
      </w:r>
      <w:r>
        <w:rPr>
          <w:rFonts w:asciiTheme="minorHAnsi" w:hAnsiTheme="minorHAnsi"/>
          <w:i/>
          <w:color w:val="FF0000"/>
          <w:sz w:val="22"/>
        </w:rPr>
        <w:t>Kontsulta berri bat egin behar da datu horrekin.</w:t>
      </w:r>
    </w:p>
    <w:p w14:paraId="28F4FCA2" w14:textId="1B83C4D9" w:rsidR="00D00305" w:rsidRPr="000F5D0D" w:rsidRDefault="000366B7" w:rsidP="00D00305">
      <w:pPr>
        <w:autoSpaceDE w:val="0"/>
        <w:autoSpaceDN w:val="0"/>
        <w:adjustRightInd w:val="0"/>
        <w:spacing w:before="240" w:after="0" w:line="240" w:lineRule="auto"/>
        <w:jc w:val="both"/>
        <w:rPr>
          <w:rFonts w:eastAsia="Times New Roman" w:cstheme="minorHAnsi"/>
          <w:szCs w:val="20"/>
        </w:rPr>
      </w:pPr>
      <w:r>
        <w:t>Taulan (</w:t>
      </w:r>
      <w:r>
        <w:rPr>
          <w:i/>
          <w:color w:val="0000FF"/>
        </w:rPr>
        <w:t>1. taula</w:t>
      </w:r>
      <w:r>
        <w:t xml:space="preserve">) deskribatzen dira Atzerritarren egoitza-datuak kontsultatzeko eta egiaztatzeko zerbitzuak (Egoitzaren izapideak) </w:t>
      </w:r>
      <w:proofErr w:type="spellStart"/>
      <w:r>
        <w:rPr>
          <w:i/>
        </w:rPr>
        <w:t>DatosEspecificos</w:t>
      </w:r>
      <w:proofErr w:type="spellEnd"/>
      <w:r>
        <w:rPr>
          <w:i/>
        </w:rPr>
        <w:t>/</w:t>
      </w:r>
      <w:proofErr w:type="spellStart"/>
      <w:r>
        <w:rPr>
          <w:i/>
        </w:rPr>
        <w:t>Retorno</w:t>
      </w:r>
      <w:proofErr w:type="spellEnd"/>
      <w:r>
        <w:rPr>
          <w:i/>
        </w:rPr>
        <w:t>/</w:t>
      </w:r>
      <w:proofErr w:type="spellStart"/>
      <w:r>
        <w:rPr>
          <w:i/>
        </w:rPr>
        <w:t>EstadoResultado</w:t>
      </w:r>
      <w:proofErr w:type="spellEnd"/>
      <w:r>
        <w:t xml:space="preserve"> nodoan itzulitako egoerak.</w:t>
      </w:r>
    </w:p>
    <w:p w14:paraId="598C8C8C" w14:textId="28C6D580" w:rsidR="00D00305" w:rsidRDefault="00D00305" w:rsidP="00D00305">
      <w:pPr>
        <w:autoSpaceDE w:val="0"/>
        <w:autoSpaceDN w:val="0"/>
        <w:adjustRightInd w:val="0"/>
        <w:spacing w:after="0" w:line="240" w:lineRule="auto"/>
        <w:rPr>
          <w:rFonts w:eastAsia="Times New Roman" w:cstheme="minorHAnsi"/>
          <w:szCs w:val="20"/>
          <w:lang w:val="es-ES_tradnl"/>
        </w:rPr>
      </w:pPr>
    </w:p>
    <w:tbl>
      <w:tblPr>
        <w:tblW w:w="0" w:type="auto"/>
        <w:tblInd w:w="7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1775"/>
        <w:gridCol w:w="6005"/>
      </w:tblGrid>
      <w:tr w:rsidR="00DC4B8D" w14:paraId="2E42186A" w14:textId="77777777" w:rsidTr="00DC4B8D">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64276A43" w14:textId="3912D521" w:rsidR="00DC4B8D" w:rsidRPr="00DC4B8D" w:rsidRDefault="00DC4B8D" w:rsidP="00DC4B8D">
            <w:pPr>
              <w:autoSpaceDE w:val="0"/>
              <w:autoSpaceDN w:val="0"/>
              <w:adjustRightInd w:val="0"/>
              <w:spacing w:line="240" w:lineRule="auto"/>
              <w:jc w:val="center"/>
              <w:rPr>
                <w:rFonts w:eastAsia="Times New Roman" w:cstheme="minorHAnsi"/>
                <w:b/>
                <w:color w:val="000000"/>
              </w:rPr>
            </w:pPr>
            <w:proofErr w:type="spellStart"/>
            <w:r>
              <w:rPr>
                <w:b/>
                <w:color w:val="000000"/>
              </w:rPr>
              <w:t>Resultado</w:t>
            </w:r>
            <w:proofErr w:type="spellEnd"/>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57247FA7" w14:textId="191D814A" w:rsidR="00DC4B8D" w:rsidRPr="00DC4B8D" w:rsidRDefault="00DC4B8D" w:rsidP="00DC4B8D">
            <w:pPr>
              <w:autoSpaceDE w:val="0"/>
              <w:autoSpaceDN w:val="0"/>
              <w:adjustRightInd w:val="0"/>
              <w:spacing w:line="240" w:lineRule="auto"/>
              <w:rPr>
                <w:rFonts w:eastAsia="Times New Roman" w:cstheme="minorHAnsi"/>
                <w:b/>
                <w:color w:val="000000"/>
              </w:rPr>
            </w:pPr>
            <w:r>
              <w:rPr>
                <w:b/>
                <w:color w:val="000000"/>
              </w:rPr>
              <w:t xml:space="preserve">Deskribapena </w:t>
            </w:r>
          </w:p>
        </w:tc>
      </w:tr>
      <w:tr w:rsidR="00281D03" w14:paraId="15FBF79C" w14:textId="77777777" w:rsidTr="00DC4B8D">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77BD19F3" w14:textId="72CC9B7A" w:rsidR="00281D03" w:rsidRPr="00DC4B8D" w:rsidRDefault="00281D03" w:rsidP="00DC4B8D">
            <w:pPr>
              <w:autoSpaceDE w:val="0"/>
              <w:autoSpaceDN w:val="0"/>
              <w:adjustRightInd w:val="0"/>
              <w:spacing w:line="240" w:lineRule="auto"/>
              <w:jc w:val="center"/>
              <w:rPr>
                <w:rFonts w:eastAsia="Times New Roman" w:cstheme="minorHAnsi"/>
                <w:b/>
                <w:color w:val="000000"/>
              </w:rPr>
            </w:pPr>
            <w:r>
              <w:rPr>
                <w:b/>
                <w:color w:val="0000FF"/>
                <w:sz w:val="20"/>
              </w:rPr>
              <w:t>0000</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2C9973CB" w14:textId="506B6415" w:rsidR="00281D03" w:rsidRPr="00DC4B8D" w:rsidRDefault="00281D03" w:rsidP="00DC4B8D">
            <w:pPr>
              <w:autoSpaceDE w:val="0"/>
              <w:autoSpaceDN w:val="0"/>
              <w:adjustRightInd w:val="0"/>
              <w:spacing w:line="240" w:lineRule="auto"/>
              <w:rPr>
                <w:rFonts w:eastAsia="Times New Roman" w:cstheme="minorHAnsi"/>
                <w:b/>
                <w:color w:val="000000"/>
              </w:rPr>
            </w:pPr>
            <w:r>
              <w:rPr>
                <w:color w:val="000000"/>
                <w:sz w:val="20"/>
              </w:rPr>
              <w:t>Nahitaezko datu bat edo batzuk ez dira behar bezala adierazi […]</w:t>
            </w:r>
          </w:p>
        </w:tc>
      </w:tr>
      <w:tr w:rsidR="004B231F" w:rsidRPr="00AA7FD1" w14:paraId="654DA0D0"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6B354E7D"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00 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77111488"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Informazio zuzena  </w:t>
            </w:r>
          </w:p>
        </w:tc>
      </w:tr>
      <w:tr w:rsidR="004B231F" w:rsidRPr="00AA7FD1" w14:paraId="64D9B4B5"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6E1F2BB1"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lastRenderedPageBreak/>
              <w:t>71 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3CDC273A"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Nazionalizatutako AIZ  </w:t>
            </w:r>
          </w:p>
        </w:tc>
      </w:tr>
      <w:tr w:rsidR="004B231F" w:rsidRPr="00AA7FD1" w14:paraId="0AD1CDE9"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0EF67F64"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72 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2181C791"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Zenbait filiazio daude  </w:t>
            </w:r>
          </w:p>
        </w:tc>
      </w:tr>
      <w:tr w:rsidR="004B231F" w:rsidRPr="00AA7FD1" w14:paraId="65A41987"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2DD51B05"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86 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637A4B35"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Datuak ez daude eskuragarri. Inoren kargura ez dauden adingabe atzerritarrak aktibo </w:t>
            </w:r>
          </w:p>
        </w:tc>
      </w:tr>
      <w:tr w:rsidR="004B231F" w:rsidRPr="00AA7FD1" w14:paraId="1374B7D8"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637431BF"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08 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7BA56731"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Baliozkoak ez diren karaktereak izena eremuan  </w:t>
            </w:r>
          </w:p>
        </w:tc>
      </w:tr>
      <w:tr w:rsidR="004B231F" w:rsidRPr="00AA7FD1" w14:paraId="26C2F857"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7FBD8273"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09 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244283B2"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Baliozkoak ez diren karaktereak abizenak eremuan  </w:t>
            </w:r>
          </w:p>
        </w:tc>
      </w:tr>
      <w:tr w:rsidR="004B231F" w:rsidRPr="00AA7FD1" w14:paraId="0081328D"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20BDEFAF"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12</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31A0CA64"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Eskaera-kodea errepikatuta dago</w:t>
            </w:r>
          </w:p>
        </w:tc>
      </w:tr>
      <w:tr w:rsidR="004B231F" w:rsidRPr="00AA7FD1" w14:paraId="24AA78C6"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777D04FD"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26 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12355FD7"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Eskatutako aplikazio mota okerra da  </w:t>
            </w:r>
          </w:p>
        </w:tc>
      </w:tr>
      <w:tr w:rsidR="004B231F" w:rsidRPr="00AA7FD1" w14:paraId="153F6817"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3AE80A37"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27 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72DCA1FD"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Aplikazioaren izena okerra da  </w:t>
            </w:r>
          </w:p>
        </w:tc>
      </w:tr>
      <w:tr w:rsidR="004B231F" w:rsidRPr="00AA7FD1" w14:paraId="4CBFF9CD"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3C88F387"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28 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6CF34C38"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Aplikazio kodea okerra da  </w:t>
            </w:r>
          </w:p>
        </w:tc>
      </w:tr>
      <w:tr w:rsidR="004B231F" w:rsidRPr="00AA7FD1" w14:paraId="1F30D5FB"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7BDF183E"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30 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38B1FC82"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Eskatzailearen abizenaren eremua hutsik dago edo ez da baliozkoa  </w:t>
            </w:r>
          </w:p>
        </w:tc>
      </w:tr>
      <w:tr w:rsidR="004B231F" w:rsidRPr="00AA7FD1" w14:paraId="06DB8AED"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2F8DADFD"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31 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69589867"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Eskatzailearen 2. abizenaren eremua hutsik dago edo ez da baliozkoa  </w:t>
            </w:r>
          </w:p>
        </w:tc>
      </w:tr>
      <w:tr w:rsidR="004B231F" w:rsidRPr="00AA7FD1" w14:paraId="404CBC0C"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2F6D61F7"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32 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12541F98"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Funtzionarioaren dokumentua hutsik dago edo ez da baliozkoa  </w:t>
            </w:r>
          </w:p>
        </w:tc>
      </w:tr>
      <w:tr w:rsidR="004B231F" w:rsidRPr="00AA7FD1" w14:paraId="75071B9D"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5AD6EA2E"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33 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01E2CE0B"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Funtzionarioaren dokumentuaren formatua okerra da  </w:t>
            </w:r>
          </w:p>
        </w:tc>
      </w:tr>
      <w:tr w:rsidR="004B231F" w:rsidRPr="00AA7FD1" w14:paraId="22962388"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2CBB48E7"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36 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27E8A1DB"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Telefono-zenbakia hutsik  </w:t>
            </w:r>
          </w:p>
        </w:tc>
      </w:tr>
      <w:tr w:rsidR="004B231F" w:rsidRPr="00AA7FD1" w14:paraId="105D586A"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74DDCB21"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37 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7BC6B010"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Telefonoaren formatua okerra da  </w:t>
            </w:r>
          </w:p>
        </w:tc>
      </w:tr>
      <w:tr w:rsidR="004B231F" w:rsidRPr="00AA7FD1" w14:paraId="004F7A10"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6815A50F"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38 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216A2663"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Erakundearen kodea okerra da  </w:t>
            </w:r>
          </w:p>
        </w:tc>
      </w:tr>
      <w:tr w:rsidR="004B231F" w:rsidRPr="00AA7FD1" w14:paraId="25E604DC"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040A5FFA"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39 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1D10BB16"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Erakundearen izena okerra da  </w:t>
            </w:r>
          </w:p>
        </w:tc>
      </w:tr>
      <w:tr w:rsidR="0027676B" w:rsidRPr="00AA7FD1" w14:paraId="4A4104D2"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6BD0375A" w14:textId="550A6C2C" w:rsidR="0027676B" w:rsidRDefault="0027676B" w:rsidP="004B231F">
            <w:pPr>
              <w:tabs>
                <w:tab w:val="left" w:pos="411"/>
                <w:tab w:val="center" w:pos="1009"/>
              </w:tabs>
              <w:autoSpaceDE w:val="0"/>
              <w:autoSpaceDN w:val="0"/>
              <w:adjustRightInd w:val="0"/>
              <w:spacing w:line="240" w:lineRule="auto"/>
              <w:jc w:val="center"/>
              <w:rPr>
                <w:b/>
                <w:color w:val="0000FF"/>
                <w:sz w:val="20"/>
              </w:rPr>
            </w:pPr>
            <w:r w:rsidRPr="0027676B">
              <w:rPr>
                <w:b/>
                <w:color w:val="0000FF"/>
                <w:sz w:val="20"/>
                <w:highlight w:val="yellow"/>
              </w:rPr>
              <w:t>40</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2DE87799" w14:textId="2D8493E2" w:rsidR="0027676B" w:rsidRDefault="0027676B" w:rsidP="004B231F">
            <w:pPr>
              <w:autoSpaceDE w:val="0"/>
              <w:autoSpaceDN w:val="0"/>
              <w:adjustRightInd w:val="0"/>
              <w:spacing w:line="240" w:lineRule="auto"/>
              <w:rPr>
                <w:color w:val="000000"/>
              </w:rPr>
            </w:pPr>
            <w:r w:rsidRPr="0027676B">
              <w:rPr>
                <w:color w:val="000000"/>
                <w:highlight w:val="yellow"/>
              </w:rPr>
              <w:t>Eragiketa-mota baliogabea.</w:t>
            </w:r>
            <w:r>
              <w:rPr>
                <w:color w:val="000000"/>
                <w:highlight w:val="yellow"/>
              </w:rPr>
              <w:t xml:space="preserve"> </w:t>
            </w:r>
            <w:r w:rsidRPr="0027676B">
              <w:rPr>
                <w:color w:val="000000"/>
                <w:highlight w:val="yellow"/>
              </w:rPr>
              <w:t>Ez dago baimenik AIZ bidez kontsultatzeko</w:t>
            </w:r>
          </w:p>
        </w:tc>
      </w:tr>
      <w:tr w:rsidR="004B231F" w:rsidRPr="00AA7FD1" w14:paraId="7D7F9AE9"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0455329F"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41</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5383AC8E"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Jaiotza-data ez da baliozkoa</w:t>
            </w:r>
          </w:p>
        </w:tc>
      </w:tr>
      <w:tr w:rsidR="004B231F" w:rsidRPr="00AA7FD1" w14:paraId="73E582BB"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2366E491"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49 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3D5B5555"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Erakundearen kodea ez da existitzen  </w:t>
            </w:r>
          </w:p>
        </w:tc>
      </w:tr>
      <w:tr w:rsidR="004B231F" w:rsidRPr="00AA7FD1" w14:paraId="10AD3FE0"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46D52C81"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61 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7B193257" w14:textId="77777777" w:rsidR="004B231F" w:rsidRPr="004B231F" w:rsidRDefault="004B231F" w:rsidP="004B231F">
            <w:pPr>
              <w:autoSpaceDE w:val="0"/>
              <w:autoSpaceDN w:val="0"/>
              <w:adjustRightInd w:val="0"/>
              <w:spacing w:line="240" w:lineRule="auto"/>
              <w:rPr>
                <w:rFonts w:eastAsia="Times New Roman" w:cstheme="minorHAnsi"/>
                <w:color w:val="000000"/>
              </w:rPr>
            </w:pPr>
            <w:proofErr w:type="spellStart"/>
            <w:r>
              <w:rPr>
                <w:color w:val="000000"/>
              </w:rPr>
              <w:t>Funtz</w:t>
            </w:r>
            <w:proofErr w:type="spellEnd"/>
            <w:r>
              <w:rPr>
                <w:color w:val="000000"/>
              </w:rPr>
              <w:t>. NANaren letra ez dator bat  </w:t>
            </w:r>
          </w:p>
        </w:tc>
      </w:tr>
      <w:tr w:rsidR="004B231F" w:rsidRPr="00AA7FD1" w14:paraId="74A46749"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6178290C"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62 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59CBA5CC"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Funtzionarioaren NANa ez dago jaulkita /esleituta  </w:t>
            </w:r>
          </w:p>
        </w:tc>
      </w:tr>
      <w:tr w:rsidR="004B231F" w:rsidRPr="00AA7FD1" w14:paraId="4D6D2054"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621B561A"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63 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4DC30394"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Funtzionarioaren NANa ez da aurkitu  </w:t>
            </w:r>
          </w:p>
        </w:tc>
      </w:tr>
      <w:tr w:rsidR="004B231F" w:rsidRPr="00AA7FD1" w14:paraId="62D4214A"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6E7E0F01"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64 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7512870E"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NAN/AIZ eta filiazio okerra  </w:t>
            </w:r>
          </w:p>
        </w:tc>
      </w:tr>
      <w:tr w:rsidR="004B231F" w:rsidRPr="00AA7FD1" w14:paraId="4C03A2FA"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7F0E01CD"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65 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57680138"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Ez duzu baimenik AIZ bidez kontsultatzeko Ez duzu baimenik euskarriaren bidez kontsultatzeko Ez duzu baimenik filiazioaren bidez kontsultatzeko  </w:t>
            </w:r>
          </w:p>
        </w:tc>
      </w:tr>
      <w:tr w:rsidR="004B231F" w:rsidRPr="00AA7FD1" w14:paraId="1639909C"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42901E4C"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lastRenderedPageBreak/>
              <w:t>70 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2DE71C68"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AIZ hori ez da existitzen  </w:t>
            </w:r>
          </w:p>
        </w:tc>
      </w:tr>
      <w:tr w:rsidR="004B231F" w:rsidRPr="00AA7FD1" w14:paraId="1A1C6FE7"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396D6772"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73 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352651CA"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 xml:space="preserve">AIZ ez dator bat pertsonaren azken euskarriari lotutako </w:t>
            </w:r>
            <w:proofErr w:type="spellStart"/>
            <w:r>
              <w:rPr>
                <w:color w:val="000000"/>
              </w:rPr>
              <w:t>AIZrekin</w:t>
            </w:r>
            <w:proofErr w:type="spellEnd"/>
            <w:r>
              <w:rPr>
                <w:color w:val="000000"/>
              </w:rPr>
              <w:t>  </w:t>
            </w:r>
          </w:p>
        </w:tc>
      </w:tr>
      <w:tr w:rsidR="004B231F" w:rsidRPr="00AA7FD1" w14:paraId="06951412"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4FFDA943"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74 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51535FF5"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Euskarri-zk. okerra  </w:t>
            </w:r>
          </w:p>
        </w:tc>
      </w:tr>
      <w:tr w:rsidR="004B231F" w:rsidRPr="00AA7FD1" w14:paraId="73844F6D"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202FB6C1"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75 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6182D723"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AIZ ezeztatua, atxikia edo itzulia, soziala/borondatezkoa  </w:t>
            </w:r>
          </w:p>
        </w:tc>
      </w:tr>
      <w:tr w:rsidR="004B231F" w:rsidRPr="00AA7FD1" w14:paraId="50FD788B"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35E7F026"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76 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1DF4BCD8"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AIZ euskarri baliozkorik gabe  </w:t>
            </w:r>
          </w:p>
        </w:tc>
      </w:tr>
      <w:tr w:rsidR="004B231F" w:rsidRPr="00AA7FD1" w14:paraId="48450743"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270650AD"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77 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3851D111"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AIZ ez dagokio txartelari  </w:t>
            </w:r>
          </w:p>
          <w:p w14:paraId="35CE594F"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AIZ ez dagokio ziurtagiriari  </w:t>
            </w:r>
          </w:p>
        </w:tc>
      </w:tr>
      <w:tr w:rsidR="004B231F" w:rsidRPr="00AA7FD1" w14:paraId="649BB3D9"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1B346DD5"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78 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45664BB6"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Titularraren txartel-zenbaki hori ez da existitzen.  </w:t>
            </w:r>
          </w:p>
          <w:p w14:paraId="00735BF7"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Ziurtagiri-zenbakia ez da existitzen  </w:t>
            </w:r>
          </w:p>
        </w:tc>
      </w:tr>
      <w:tr w:rsidR="004B231F" w:rsidRPr="00AA7FD1" w14:paraId="336F8D2C"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444F709D"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79 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36A001BD"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Ziurtagiria errepikatuta  </w:t>
            </w:r>
          </w:p>
        </w:tc>
      </w:tr>
      <w:tr w:rsidR="004B231F" w:rsidRPr="00AA7FD1" w14:paraId="70E24508"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59879ED5"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80 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42E54704"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AIZ nazionalizatua, NANik gabe.  </w:t>
            </w:r>
          </w:p>
        </w:tc>
      </w:tr>
      <w:tr w:rsidR="004B231F" w:rsidRPr="00AA7FD1" w14:paraId="4FE83D50"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337F4948"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83 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352B0EEC"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Dokumentuarentzat zenbait filiazio daude  </w:t>
            </w:r>
          </w:p>
        </w:tc>
      </w:tr>
      <w:tr w:rsidR="004B231F" w:rsidRPr="00AA7FD1" w14:paraId="6ACA9B78"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1B850E24"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84 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5A7C3A04"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Filiazioa ez da existitzen </w:t>
            </w:r>
          </w:p>
        </w:tc>
      </w:tr>
      <w:tr w:rsidR="004B231F" w:rsidRPr="00AA7FD1" w14:paraId="5557E9E6"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79BB39A2"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88 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1E9F038D"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Jaioteguna ez dator bat </w:t>
            </w:r>
          </w:p>
        </w:tc>
      </w:tr>
      <w:tr w:rsidR="004B231F" w:rsidRPr="00AA7FD1" w14:paraId="0A6A293C" w14:textId="77777777" w:rsidTr="004B231F">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28B506CE" w14:textId="77777777" w:rsidR="004B231F" w:rsidRPr="004B231F" w:rsidRDefault="004B231F" w:rsidP="004B231F">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99 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43D2D60A" w14:textId="77777777" w:rsidR="004B231F" w:rsidRPr="004B231F" w:rsidRDefault="004B231F" w:rsidP="004B231F">
            <w:pPr>
              <w:autoSpaceDE w:val="0"/>
              <w:autoSpaceDN w:val="0"/>
              <w:adjustRightInd w:val="0"/>
              <w:spacing w:line="240" w:lineRule="auto"/>
              <w:rPr>
                <w:rFonts w:eastAsia="Times New Roman" w:cstheme="minorHAnsi"/>
                <w:color w:val="000000"/>
              </w:rPr>
            </w:pPr>
            <w:r>
              <w:rPr>
                <w:color w:val="000000"/>
              </w:rPr>
              <w:t>Errore generikoa  </w:t>
            </w:r>
          </w:p>
        </w:tc>
      </w:tr>
    </w:tbl>
    <w:p w14:paraId="4F10CC4F" w14:textId="1D952343" w:rsidR="00D00305" w:rsidRDefault="00D00305" w:rsidP="00D00305">
      <w:pPr>
        <w:spacing w:before="240" w:after="0" w:line="240" w:lineRule="auto"/>
        <w:ind w:left="708"/>
        <w:jc w:val="both"/>
        <w:rPr>
          <w:rFonts w:eastAsia="Times New Roman" w:cstheme="minorHAnsi"/>
          <w:szCs w:val="20"/>
        </w:rPr>
      </w:pPr>
      <w:r>
        <w:rPr>
          <w:b/>
          <w:i/>
          <w:sz w:val="16"/>
          <w:u w:val="single"/>
        </w:rPr>
        <w:t>1. taula.</w:t>
      </w:r>
      <w:r>
        <w:rPr>
          <w:sz w:val="16"/>
        </w:rPr>
        <w:t xml:space="preserve"> Atzerritarren egoitza-datuak kontsultatzeko eta egiaztatzeko zerbitzuak (Egoitzaren izapideak) itzulitako egoera-kodeak.</w:t>
      </w:r>
    </w:p>
    <w:p w14:paraId="6A6F57B3" w14:textId="77777777" w:rsidR="00121274" w:rsidRDefault="00121274" w:rsidP="000F5D0D">
      <w:pPr>
        <w:spacing w:before="240" w:after="0" w:line="240" w:lineRule="auto"/>
        <w:jc w:val="both"/>
        <w:rPr>
          <w:rFonts w:eastAsia="Times New Roman" w:cstheme="minorHAnsi"/>
          <w:szCs w:val="20"/>
          <w:lang w:val="es-ES_tradnl"/>
        </w:rPr>
      </w:pPr>
    </w:p>
    <w:p w14:paraId="21B07FC9" w14:textId="516A892E" w:rsidR="000F5D0D" w:rsidRPr="000F5D0D" w:rsidRDefault="000F5D0D" w:rsidP="000F5D0D">
      <w:pPr>
        <w:spacing w:before="240" w:after="0" w:line="240" w:lineRule="auto"/>
        <w:jc w:val="both"/>
        <w:rPr>
          <w:rFonts w:eastAsia="Times New Roman" w:cstheme="minorHAnsi"/>
          <w:szCs w:val="20"/>
        </w:rPr>
      </w:pPr>
      <w:r>
        <w:t xml:space="preserve">Sistemaren errore </w:t>
      </w:r>
      <w:proofErr w:type="spellStart"/>
      <w:r>
        <w:t>inkontrolatuak</w:t>
      </w:r>
      <w:proofErr w:type="spellEnd"/>
      <w:r>
        <w:t xml:space="preserve"> edo zerbitzuak berak kontrolatzen ez dituen errore generikoak gertatzen direnean, bezeroak erantzun-mezua jaso beharrean </w:t>
      </w:r>
      <w:proofErr w:type="spellStart"/>
      <w:r>
        <w:rPr>
          <w:b/>
        </w:rPr>
        <w:t>SoapFault</w:t>
      </w:r>
      <w:proofErr w:type="spellEnd"/>
      <w:r>
        <w:t xml:space="preserve"> mezu bat jasoko du erantzun gisa.</w:t>
      </w:r>
    </w:p>
    <w:p w14:paraId="0B2305FC" w14:textId="77777777" w:rsidR="000F5D0D" w:rsidRPr="000F5D0D" w:rsidRDefault="000F5D0D" w:rsidP="000F5D0D">
      <w:pPr>
        <w:spacing w:before="240" w:after="0" w:line="240" w:lineRule="auto"/>
        <w:jc w:val="both"/>
        <w:rPr>
          <w:rFonts w:eastAsia="Times New Roman" w:cstheme="minorHAnsi"/>
          <w:szCs w:val="20"/>
          <w:lang w:val="es-ES_tradnl"/>
        </w:rPr>
      </w:pPr>
    </w:p>
    <w:p w14:paraId="59A93E5B"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&lt;?xml </w:t>
      </w:r>
      <w:proofErr w:type="spellStart"/>
      <w:r>
        <w:rPr>
          <w:i/>
          <w:sz w:val="20"/>
        </w:rPr>
        <w:t>version</w:t>
      </w:r>
      <w:proofErr w:type="spellEnd"/>
      <w:r>
        <w:rPr>
          <w:i/>
          <w:sz w:val="20"/>
        </w:rPr>
        <w:t xml:space="preserve">="1.0" </w:t>
      </w:r>
      <w:proofErr w:type="spellStart"/>
      <w:r>
        <w:rPr>
          <w:i/>
          <w:sz w:val="20"/>
        </w:rPr>
        <w:t>encoding</w:t>
      </w:r>
      <w:proofErr w:type="spellEnd"/>
      <w:r>
        <w:rPr>
          <w:i/>
          <w:sz w:val="20"/>
        </w:rPr>
        <w:t>="utf-8"?&gt;</w:t>
      </w:r>
    </w:p>
    <w:p w14:paraId="4CCA1089"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 xml:space="preserve"> </w:t>
      </w:r>
      <w:proofErr w:type="spellStart"/>
      <w:r>
        <w:rPr>
          <w:i/>
          <w:sz w:val="20"/>
        </w:rPr>
        <w:t>xmlns:soap</w:t>
      </w:r>
      <w:proofErr w:type="spellEnd"/>
      <w:r>
        <w:rPr>
          <w:i/>
          <w:sz w:val="20"/>
        </w:rPr>
        <w:t xml:space="preserve">="http://schemas.xmlsoap.org/soap/envelope/" </w:t>
      </w:r>
      <w:proofErr w:type="spellStart"/>
      <w:r>
        <w:rPr>
          <w:i/>
          <w:sz w:val="20"/>
        </w:rPr>
        <w:t>xmlns:xsi</w:t>
      </w:r>
      <w:proofErr w:type="spellEnd"/>
      <w:r>
        <w:rPr>
          <w:i/>
          <w:sz w:val="20"/>
        </w:rPr>
        <w:t xml:space="preserve">="http://www.w3.org/2001/XMLSchema-instance" </w:t>
      </w:r>
      <w:proofErr w:type="spellStart"/>
      <w:r>
        <w:rPr>
          <w:i/>
          <w:sz w:val="20"/>
        </w:rPr>
        <w:t>xmlns:xsd</w:t>
      </w:r>
      <w:proofErr w:type="spellEnd"/>
      <w:r>
        <w:rPr>
          <w:i/>
          <w:sz w:val="20"/>
        </w:rPr>
        <w:t>="http://www.w3.org/2001/XMLSchema"&gt;</w:t>
      </w:r>
    </w:p>
    <w:p w14:paraId="7EE92BB0"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523DE98F"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2C35FF13"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ab/>
        <w:t xml:space="preserve">  &lt;</w:t>
      </w:r>
      <w:proofErr w:type="spellStart"/>
      <w:r>
        <w:rPr>
          <w:i/>
          <w:sz w:val="20"/>
        </w:rPr>
        <w:t>faultcode</w:t>
      </w:r>
      <w:proofErr w:type="spellEnd"/>
      <w:r>
        <w:rPr>
          <w:i/>
          <w:sz w:val="20"/>
        </w:rPr>
        <w:t>&gt;</w:t>
      </w:r>
      <w:proofErr w:type="spellStart"/>
      <w:r>
        <w:rPr>
          <w:i/>
          <w:color w:val="0000FF"/>
          <w:sz w:val="20"/>
        </w:rPr>
        <w:t>soap:Server</w:t>
      </w:r>
      <w:proofErr w:type="spellEnd"/>
      <w:r>
        <w:rPr>
          <w:i/>
          <w:sz w:val="20"/>
        </w:rPr>
        <w:t>&lt;/</w:t>
      </w:r>
      <w:proofErr w:type="spellStart"/>
      <w:r>
        <w:rPr>
          <w:i/>
          <w:sz w:val="20"/>
        </w:rPr>
        <w:t>faultcode</w:t>
      </w:r>
      <w:proofErr w:type="spellEnd"/>
      <w:r>
        <w:rPr>
          <w:i/>
          <w:sz w:val="20"/>
        </w:rPr>
        <w:t>&gt;</w:t>
      </w:r>
    </w:p>
    <w:p w14:paraId="2E873380"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rPr>
        <w:t>&lt;</w:t>
      </w:r>
      <w:proofErr w:type="spellStart"/>
      <w:r>
        <w:rPr>
          <w:i/>
          <w:sz w:val="20"/>
        </w:rPr>
        <w:t>faultstring</w:t>
      </w:r>
      <w:proofErr w:type="spellEnd"/>
      <w:r>
        <w:rPr>
          <w:i/>
          <w:sz w:val="20"/>
        </w:rPr>
        <w:t>&gt;</w:t>
      </w:r>
      <w:r>
        <w:rPr>
          <w:i/>
          <w:color w:val="0000FF"/>
          <w:sz w:val="20"/>
        </w:rPr>
        <w:t>[</w:t>
      </w:r>
      <w:r>
        <w:rPr>
          <w:b/>
          <w:i/>
          <w:color w:val="0000FF"/>
          <w:sz w:val="20"/>
        </w:rPr>
        <w:t>0901</w:t>
      </w:r>
      <w:r>
        <w:rPr>
          <w:i/>
          <w:color w:val="0000FF"/>
          <w:sz w:val="20"/>
        </w:rPr>
        <w:t>]Zerbitzua ez dago erabilgarri; mesedez saiatu geroago</w:t>
      </w:r>
      <w:r>
        <w:rPr>
          <w:i/>
          <w:sz w:val="20"/>
        </w:rPr>
        <w:t>&lt;/</w:t>
      </w:r>
      <w:proofErr w:type="spellStart"/>
      <w:r>
        <w:rPr>
          <w:i/>
          <w:sz w:val="20"/>
        </w:rPr>
        <w:t>faultstring</w:t>
      </w:r>
      <w:proofErr w:type="spellEnd"/>
      <w:r>
        <w:rPr>
          <w:i/>
          <w:sz w:val="20"/>
        </w:rPr>
        <w:t>&gt;</w:t>
      </w:r>
    </w:p>
    <w:p w14:paraId="13CF86CD"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1B731D06"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2A2D2BA6"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&gt;</w:t>
      </w:r>
    </w:p>
    <w:p w14:paraId="21F04930" w14:textId="45AA4162" w:rsidR="000F5D0D" w:rsidRPr="000F5D0D" w:rsidRDefault="009F0D1E" w:rsidP="009F0D1E">
      <w:pPr>
        <w:pStyle w:val="Titulo1nisae"/>
        <w:rPr>
          <w:b w:val="0"/>
        </w:rPr>
      </w:pPr>
      <w:bookmarkStart w:id="24" w:name="_Toc147397078"/>
      <w:r>
        <w:lastRenderedPageBreak/>
        <w:t>I. eranskina: Atzerritarren egoitza-datuak kontsultatzeko eta egiaztatzeko zerbitzuaren (Egoitzaren izapideak) adibideak</w:t>
      </w:r>
      <w:bookmarkEnd w:id="24"/>
    </w:p>
    <w:p w14:paraId="1A346DAA" w14:textId="77777777" w:rsidR="000F5D0D" w:rsidRDefault="000F5D0D" w:rsidP="000F5D0D">
      <w:pPr>
        <w:spacing w:before="240" w:after="0" w:line="240" w:lineRule="auto"/>
        <w:jc w:val="both"/>
        <w:rPr>
          <w:rFonts w:eastAsia="Times New Roman" w:cstheme="minorHAnsi"/>
          <w:szCs w:val="20"/>
        </w:rPr>
      </w:pPr>
      <w:r>
        <w:t xml:space="preserve">Puntu honetan, bezeroaren eta </w:t>
      </w:r>
      <w:proofErr w:type="spellStart"/>
      <w:r>
        <w:t>NISAEren</w:t>
      </w:r>
      <w:proofErr w:type="spellEnd"/>
      <w:r>
        <w:t xml:space="preserve"> bitartekotza operatiboko moduluaren artean trukatutako eskaera- eta erantzun-mezuen zenbait adibide jaso dira.</w:t>
      </w:r>
    </w:p>
    <w:p w14:paraId="685FC136" w14:textId="77777777" w:rsidR="00A54E19" w:rsidRDefault="00A54E19" w:rsidP="00A54E19">
      <w:pPr>
        <w:spacing w:after="0" w:line="240" w:lineRule="auto"/>
      </w:pPr>
    </w:p>
    <w:p w14:paraId="3C842622" w14:textId="77777777" w:rsidR="00A54E19" w:rsidRPr="00A82794" w:rsidRDefault="00A54E19" w:rsidP="00A54E19">
      <w:pPr>
        <w:spacing w:after="0" w:line="240" w:lineRule="auto"/>
        <w:rPr>
          <w:rFonts w:eastAsia="Times New Roman" w:cstheme="minorHAnsi"/>
          <w:szCs w:val="20"/>
        </w:rPr>
      </w:pPr>
      <w:r w:rsidRPr="00A82794">
        <w:t>Preprodukzioko ingurunearen datu sorta erantsi zaio gida honi:</w:t>
      </w:r>
    </w:p>
    <w:p w14:paraId="34B7C74F" w14:textId="790E04AB" w:rsidR="00A54E19" w:rsidRPr="00A54E19" w:rsidRDefault="002E0BFD" w:rsidP="00A54E19">
      <w:pPr>
        <w:spacing w:after="0" w:line="240" w:lineRule="auto"/>
        <w:rPr>
          <w:rStyle w:val="Hipervnculo"/>
          <w:rFonts w:cstheme="minorHAnsi"/>
          <w:i/>
          <w:szCs w:val="20"/>
        </w:rPr>
      </w:pPr>
      <w:proofErr w:type="spellStart"/>
      <w:r w:rsidRPr="00A82794">
        <w:rPr>
          <w:rStyle w:val="Hipervnculo"/>
          <w:i/>
        </w:rPr>
        <w:t>Juego</w:t>
      </w:r>
      <w:proofErr w:type="spellEnd"/>
      <w:r w:rsidRPr="00A82794">
        <w:rPr>
          <w:rStyle w:val="Hipervnculo"/>
          <w:i/>
        </w:rPr>
        <w:t xml:space="preserve"> de datos de </w:t>
      </w:r>
      <w:proofErr w:type="spellStart"/>
      <w:r w:rsidRPr="00A82794">
        <w:rPr>
          <w:rStyle w:val="Hipervnculo"/>
          <w:i/>
        </w:rPr>
        <w:t>prueba</w:t>
      </w:r>
      <w:proofErr w:type="spellEnd"/>
      <w:r w:rsidRPr="00A82794">
        <w:rPr>
          <w:rStyle w:val="Hipervnculo"/>
          <w:i/>
        </w:rPr>
        <w:t xml:space="preserve"> de los </w:t>
      </w:r>
      <w:proofErr w:type="spellStart"/>
      <w:r w:rsidRPr="00A82794">
        <w:rPr>
          <w:rStyle w:val="Hipervnculo"/>
          <w:i/>
        </w:rPr>
        <w:t>servicios</w:t>
      </w:r>
      <w:proofErr w:type="spellEnd"/>
      <w:r w:rsidRPr="00A82794">
        <w:rPr>
          <w:rStyle w:val="Hipervnculo"/>
          <w:i/>
        </w:rPr>
        <w:t xml:space="preserve"> de DGP_actualizado.xlsx</w:t>
      </w:r>
    </w:p>
    <w:p w14:paraId="0965FD31" w14:textId="3FD15CFC" w:rsidR="000F5D0D" w:rsidRPr="000F5D0D" w:rsidRDefault="007D02FC" w:rsidP="000B6BE1">
      <w:pPr>
        <w:pStyle w:val="Titulo2nisae"/>
        <w:rPr>
          <w:i/>
          <w:u w:val="single"/>
        </w:rPr>
      </w:pPr>
      <w:bookmarkStart w:id="25" w:name="_Toc147397079"/>
      <w:r>
        <w:rPr>
          <w:i/>
          <w:u w:val="single"/>
        </w:rPr>
        <w:t>AIZ X0028163B: Nazionalizatutako AIZ eta euskarria ez dago indarrean</w:t>
      </w:r>
      <w:bookmarkEnd w:id="25"/>
    </w:p>
    <w:p w14:paraId="28AEEBF6" w14:textId="77777777" w:rsidR="000F5D0D" w:rsidRPr="000F5D0D" w:rsidRDefault="000F5D0D" w:rsidP="000B6BE1">
      <w:pPr>
        <w:pStyle w:val="Titulo3nisae"/>
        <w:rPr>
          <w:b w:val="0"/>
        </w:rPr>
      </w:pPr>
      <w:bookmarkStart w:id="26" w:name="_Toc147397080"/>
      <w:r>
        <w:t>Eskaera</w:t>
      </w:r>
      <w:bookmarkEnd w:id="26"/>
    </w:p>
    <w:p w14:paraId="599F07D2"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4142CB4D"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3A7E1FF7" w14:textId="1900F2F2" w:rsidR="00131452" w:rsidRDefault="00FA24DD"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soapenv:Header</w:t>
      </w:r>
      <w:proofErr w:type="spellEnd"/>
      <w:r>
        <w:rPr>
          <w:color w:val="7F7F7F" w:themeColor="text1" w:themeTint="80"/>
          <w:sz w:val="17"/>
        </w:rPr>
        <w:t>&gt;</w:t>
      </w:r>
    </w:p>
    <w:p w14:paraId="7345F2AA" w14:textId="50DF8413" w:rsidR="00FA24DD" w:rsidRPr="00131452" w:rsidRDefault="00FA24DD" w:rsidP="00FA24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 Eskaera-mezuaren sinadurarako gunea -- &gt;</w:t>
      </w:r>
    </w:p>
    <w:p w14:paraId="7B6F5ECE" w14:textId="6BFA3191" w:rsidR="00FA24DD" w:rsidRPr="00131452" w:rsidRDefault="00FA24DD"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139D1C27"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soapenv:Body</w:t>
      </w:r>
      <w:proofErr w:type="spellEnd"/>
      <w:r>
        <w:rPr>
          <w:color w:val="7F7F7F" w:themeColor="text1" w:themeTint="80"/>
          <w:sz w:val="17"/>
        </w:rPr>
        <w:t>&gt;</w:t>
      </w:r>
    </w:p>
    <w:p w14:paraId="0D4DBA58"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79F281F4"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pet:Atributos</w:t>
      </w:r>
      <w:proofErr w:type="spellEnd"/>
      <w:r>
        <w:rPr>
          <w:color w:val="7F7F7F" w:themeColor="text1" w:themeTint="80"/>
          <w:sz w:val="17"/>
        </w:rPr>
        <w:t>&gt;</w:t>
      </w:r>
    </w:p>
    <w:p w14:paraId="6770727D"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pet:IdPeticion</w:t>
      </w:r>
      <w:proofErr w:type="spellEnd"/>
      <w:r>
        <w:rPr>
          <w:color w:val="7F7F7F" w:themeColor="text1" w:themeTint="80"/>
          <w:sz w:val="17"/>
        </w:rPr>
        <w:t>&gt;X53JIDGP000000000000000001&lt;/</w:t>
      </w:r>
      <w:proofErr w:type="spellStart"/>
      <w:r>
        <w:rPr>
          <w:color w:val="7F7F7F" w:themeColor="text1" w:themeTint="80"/>
          <w:sz w:val="17"/>
        </w:rPr>
        <w:t>pet:IdPeticion</w:t>
      </w:r>
      <w:proofErr w:type="spellEnd"/>
      <w:r>
        <w:rPr>
          <w:color w:val="7F7F7F" w:themeColor="text1" w:themeTint="80"/>
          <w:sz w:val="17"/>
        </w:rPr>
        <w:t>&gt;</w:t>
      </w:r>
    </w:p>
    <w:p w14:paraId="5FE50132"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6F6BC88F"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pet:TimeStamp</w:t>
      </w:r>
      <w:proofErr w:type="spellEnd"/>
      <w:r>
        <w:rPr>
          <w:color w:val="7F7F7F" w:themeColor="text1" w:themeTint="80"/>
          <w:sz w:val="17"/>
        </w:rPr>
        <w:t>&gt;2023-10-05T10:56:03.654&lt;/</w:t>
      </w:r>
      <w:proofErr w:type="spellStart"/>
      <w:r>
        <w:rPr>
          <w:color w:val="7F7F7F" w:themeColor="text1" w:themeTint="80"/>
          <w:sz w:val="17"/>
        </w:rPr>
        <w:t>pet:TimeStamp</w:t>
      </w:r>
      <w:proofErr w:type="spellEnd"/>
      <w:r>
        <w:rPr>
          <w:color w:val="7F7F7F" w:themeColor="text1" w:themeTint="80"/>
          <w:sz w:val="17"/>
        </w:rPr>
        <w:t>&gt;</w:t>
      </w:r>
    </w:p>
    <w:p w14:paraId="14F9F749"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pet:Estado</w:t>
      </w:r>
      <w:proofErr w:type="spellEnd"/>
      <w:r>
        <w:rPr>
          <w:color w:val="7F7F7F" w:themeColor="text1" w:themeTint="80"/>
          <w:sz w:val="17"/>
        </w:rPr>
        <w:t>&gt;</w:t>
      </w:r>
    </w:p>
    <w:p w14:paraId="54905D32"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pet:CodigoEstado</w:t>
      </w:r>
      <w:proofErr w:type="spellEnd"/>
      <w:r>
        <w:rPr>
          <w:color w:val="7F7F7F" w:themeColor="text1" w:themeTint="80"/>
          <w:sz w:val="17"/>
        </w:rPr>
        <w:t>&gt;</w:t>
      </w:r>
      <w:r>
        <w:rPr>
          <w:b/>
          <w:color w:val="7F7F7F" w:themeColor="text1" w:themeTint="80"/>
          <w:sz w:val="17"/>
        </w:rPr>
        <w:t>0001</w:t>
      </w:r>
      <w:r>
        <w:rPr>
          <w:color w:val="7F7F7F" w:themeColor="text1" w:themeTint="80"/>
          <w:sz w:val="17"/>
        </w:rPr>
        <w:t>&lt;/</w:t>
      </w:r>
      <w:proofErr w:type="spellStart"/>
      <w:r>
        <w:rPr>
          <w:color w:val="7F7F7F" w:themeColor="text1" w:themeTint="80"/>
          <w:sz w:val="17"/>
        </w:rPr>
        <w:t>pet:CodigoEstado</w:t>
      </w:r>
      <w:proofErr w:type="spellEnd"/>
      <w:r>
        <w:rPr>
          <w:color w:val="7F7F7F" w:themeColor="text1" w:themeTint="80"/>
          <w:sz w:val="17"/>
        </w:rPr>
        <w:t>&gt;</w:t>
      </w:r>
    </w:p>
    <w:p w14:paraId="383BC9B7" w14:textId="1ECB750C"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&lt;&lt;</w:t>
      </w:r>
      <w:proofErr w:type="spellStart"/>
      <w:r>
        <w:rPr>
          <w:color w:val="7F7F7F" w:themeColor="text1" w:themeTint="80"/>
          <w:sz w:val="17"/>
        </w:rPr>
        <w:t>pet:LiteralError</w:t>
      </w:r>
      <w:proofErr w:type="spellEnd"/>
      <w:r>
        <w:rPr>
          <w:color w:val="7F7F7F" w:themeColor="text1" w:themeTint="80"/>
          <w:sz w:val="17"/>
        </w:rPr>
        <w:t>&gt;</w:t>
      </w:r>
      <w:r>
        <w:rPr>
          <w:b/>
          <w:color w:val="7F7F7F" w:themeColor="text1" w:themeTint="80"/>
          <w:sz w:val="17"/>
        </w:rPr>
        <w:t>ERANTZUNAREN ZAIN</w:t>
      </w:r>
      <w:r>
        <w:rPr>
          <w:color w:val="7F7F7F" w:themeColor="text1" w:themeTint="80"/>
          <w:sz w:val="17"/>
        </w:rPr>
        <w:t>&lt;/</w:t>
      </w:r>
      <w:proofErr w:type="spellStart"/>
      <w:r>
        <w:rPr>
          <w:color w:val="7F7F7F" w:themeColor="text1" w:themeTint="80"/>
          <w:sz w:val="17"/>
        </w:rPr>
        <w:t>pet:LiteralError</w:t>
      </w:r>
      <w:proofErr w:type="spellEnd"/>
      <w:r>
        <w:rPr>
          <w:color w:val="7F7F7F" w:themeColor="text1" w:themeTint="80"/>
          <w:sz w:val="17"/>
        </w:rPr>
        <w:t>&gt;</w:t>
      </w:r>
    </w:p>
    <w:p w14:paraId="68B64506"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pet:Estado</w:t>
      </w:r>
      <w:proofErr w:type="spellEnd"/>
      <w:r>
        <w:rPr>
          <w:color w:val="7F7F7F" w:themeColor="text1" w:themeTint="80"/>
          <w:sz w:val="17"/>
        </w:rPr>
        <w:t>&gt;</w:t>
      </w:r>
    </w:p>
    <w:p w14:paraId="3382E553"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SWIOPDREXTDGP</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3FA47B71"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pet:Atributos</w:t>
      </w:r>
      <w:proofErr w:type="spellEnd"/>
      <w:r>
        <w:rPr>
          <w:color w:val="7F7F7F" w:themeColor="text1" w:themeTint="80"/>
          <w:sz w:val="17"/>
        </w:rPr>
        <w:t>&gt;</w:t>
      </w:r>
    </w:p>
    <w:p w14:paraId="2420732C"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pet:Solicitudes</w:t>
      </w:r>
      <w:proofErr w:type="spellEnd"/>
      <w:r>
        <w:rPr>
          <w:color w:val="7F7F7F" w:themeColor="text1" w:themeTint="80"/>
          <w:sz w:val="17"/>
        </w:rPr>
        <w:t xml:space="preserve"> Id="?"&gt;</w:t>
      </w:r>
    </w:p>
    <w:p w14:paraId="0BEF1FA7"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pet:SolicitudTransmision</w:t>
      </w:r>
      <w:proofErr w:type="spellEnd"/>
      <w:r>
        <w:rPr>
          <w:color w:val="7F7F7F" w:themeColor="text1" w:themeTint="80"/>
          <w:sz w:val="17"/>
        </w:rPr>
        <w:t>&gt;</w:t>
      </w:r>
    </w:p>
    <w:p w14:paraId="6F9DF3C6"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pet:DatosGenericos</w:t>
      </w:r>
      <w:proofErr w:type="spellEnd"/>
      <w:r>
        <w:rPr>
          <w:color w:val="7F7F7F" w:themeColor="text1" w:themeTint="80"/>
          <w:sz w:val="17"/>
        </w:rPr>
        <w:t>&gt;</w:t>
      </w:r>
    </w:p>
    <w:p w14:paraId="199DF648"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pet:Emisor</w:t>
      </w:r>
      <w:proofErr w:type="spellEnd"/>
      <w:r>
        <w:rPr>
          <w:color w:val="7F7F7F" w:themeColor="text1" w:themeTint="80"/>
          <w:sz w:val="17"/>
        </w:rPr>
        <w:t>&gt;</w:t>
      </w:r>
    </w:p>
    <w:p w14:paraId="5BFDEBAA"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pet:NifEmisor</w:t>
      </w:r>
      <w:proofErr w:type="spellEnd"/>
      <w:r>
        <w:rPr>
          <w:color w:val="7F7F7F" w:themeColor="text1" w:themeTint="80"/>
          <w:sz w:val="17"/>
        </w:rPr>
        <w:t>&gt;S2816015H&lt;/</w:t>
      </w:r>
      <w:proofErr w:type="spellStart"/>
      <w:r>
        <w:rPr>
          <w:color w:val="7F7F7F" w:themeColor="text1" w:themeTint="80"/>
          <w:sz w:val="17"/>
        </w:rPr>
        <w:t>pet:NifEmisor</w:t>
      </w:r>
      <w:proofErr w:type="spellEnd"/>
      <w:r>
        <w:rPr>
          <w:color w:val="7F7F7F" w:themeColor="text1" w:themeTint="80"/>
          <w:sz w:val="17"/>
        </w:rPr>
        <w:t>&gt;</w:t>
      </w:r>
    </w:p>
    <w:p w14:paraId="3746CBD9"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pet:NombreEmisor</w:t>
      </w:r>
      <w:proofErr w:type="spellEnd"/>
      <w:r>
        <w:rPr>
          <w:color w:val="7F7F7F" w:themeColor="text1" w:themeTint="80"/>
          <w:sz w:val="17"/>
        </w:rPr>
        <w:t>&gt;Poliziaren Zuzendaritza Nagusia&lt;/</w:t>
      </w:r>
      <w:proofErr w:type="spellStart"/>
      <w:r>
        <w:rPr>
          <w:color w:val="7F7F7F" w:themeColor="text1" w:themeTint="80"/>
          <w:sz w:val="17"/>
        </w:rPr>
        <w:t>pet:NombreEmisor</w:t>
      </w:r>
      <w:proofErr w:type="spellEnd"/>
      <w:r>
        <w:rPr>
          <w:color w:val="7F7F7F" w:themeColor="text1" w:themeTint="80"/>
          <w:sz w:val="17"/>
        </w:rPr>
        <w:t>&gt;</w:t>
      </w:r>
    </w:p>
    <w:p w14:paraId="32071DAC"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pet:Emisor</w:t>
      </w:r>
      <w:proofErr w:type="spellEnd"/>
      <w:r>
        <w:rPr>
          <w:color w:val="7F7F7F" w:themeColor="text1" w:themeTint="80"/>
          <w:sz w:val="17"/>
        </w:rPr>
        <w:t>&gt;</w:t>
      </w:r>
    </w:p>
    <w:p w14:paraId="560A2128"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pet:Solicitante</w:t>
      </w:r>
      <w:proofErr w:type="spellEnd"/>
      <w:r>
        <w:rPr>
          <w:color w:val="7F7F7F" w:themeColor="text1" w:themeTint="80"/>
          <w:sz w:val="17"/>
        </w:rPr>
        <w:t>&gt;</w:t>
      </w:r>
    </w:p>
    <w:p w14:paraId="5DA6D4EB"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&lt;pet:IdentificadorSolicitante&gt;S4833001C&lt;/pet:IdentificadorSolicitante&gt;</w:t>
      </w:r>
    </w:p>
    <w:p w14:paraId="64432FF5"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pet:NombreSolicitante</w:t>
      </w:r>
      <w:proofErr w:type="spellEnd"/>
      <w:r>
        <w:rPr>
          <w:color w:val="7F7F7F" w:themeColor="text1" w:themeTint="80"/>
          <w:sz w:val="17"/>
        </w:rPr>
        <w:t>&gt;Eusko jaurlaritza - Gobierno Vasco&lt;/</w:t>
      </w:r>
      <w:proofErr w:type="spellStart"/>
      <w:r>
        <w:rPr>
          <w:color w:val="7F7F7F" w:themeColor="text1" w:themeTint="80"/>
          <w:sz w:val="17"/>
        </w:rPr>
        <w:t>pet:NombreSolicitante</w:t>
      </w:r>
      <w:proofErr w:type="spellEnd"/>
      <w:r>
        <w:rPr>
          <w:color w:val="7F7F7F" w:themeColor="text1" w:themeTint="80"/>
          <w:sz w:val="17"/>
        </w:rPr>
        <w:t>&gt;</w:t>
      </w:r>
    </w:p>
    <w:p w14:paraId="0093BC20"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pet:UnidadTramitadora</w:t>
      </w:r>
      <w:proofErr w:type="spellEnd"/>
      <w:r>
        <w:rPr>
          <w:color w:val="7F7F7F" w:themeColor="text1" w:themeTint="80"/>
          <w:sz w:val="17"/>
        </w:rPr>
        <w:t>&gt;NISAE Saila&lt;/</w:t>
      </w:r>
      <w:proofErr w:type="spellStart"/>
      <w:r>
        <w:rPr>
          <w:color w:val="7F7F7F" w:themeColor="text1" w:themeTint="80"/>
          <w:sz w:val="17"/>
        </w:rPr>
        <w:t>pet:UnidadTramitadora</w:t>
      </w:r>
      <w:proofErr w:type="spellEnd"/>
      <w:r>
        <w:rPr>
          <w:color w:val="7F7F7F" w:themeColor="text1" w:themeTint="80"/>
          <w:sz w:val="17"/>
        </w:rPr>
        <w:t>&gt;</w:t>
      </w:r>
    </w:p>
    <w:p w14:paraId="3EA4BD3D"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pet:Procedimiento</w:t>
      </w:r>
      <w:proofErr w:type="spellEnd"/>
      <w:r>
        <w:rPr>
          <w:color w:val="7F7F7F" w:themeColor="text1" w:themeTint="80"/>
          <w:sz w:val="17"/>
        </w:rPr>
        <w:t>&gt;</w:t>
      </w:r>
    </w:p>
    <w:p w14:paraId="50FCAE0B"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08ADBBFC"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14:paraId="0C1159D0"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pet:Procedimiento</w:t>
      </w:r>
      <w:proofErr w:type="spellEnd"/>
      <w:r>
        <w:rPr>
          <w:color w:val="7F7F7F" w:themeColor="text1" w:themeTint="80"/>
          <w:sz w:val="17"/>
        </w:rPr>
        <w:t>&gt;</w:t>
      </w:r>
    </w:p>
    <w:p w14:paraId="10AF3AEF"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pet:Finalidad</w:t>
      </w:r>
      <w:proofErr w:type="spellEnd"/>
      <w:r>
        <w:rPr>
          <w:color w:val="7F7F7F" w:themeColor="text1" w:themeTint="80"/>
          <w:sz w:val="17"/>
        </w:rPr>
        <w:t>&gt;Integrazio-probetarako prozedura&lt;/</w:t>
      </w:r>
      <w:proofErr w:type="spellStart"/>
      <w:r>
        <w:rPr>
          <w:color w:val="7F7F7F" w:themeColor="text1" w:themeTint="80"/>
          <w:sz w:val="17"/>
        </w:rPr>
        <w:t>pet:Finalidad</w:t>
      </w:r>
      <w:proofErr w:type="spellEnd"/>
      <w:r>
        <w:rPr>
          <w:color w:val="7F7F7F" w:themeColor="text1" w:themeTint="80"/>
          <w:sz w:val="17"/>
        </w:rPr>
        <w:t>&gt;</w:t>
      </w:r>
    </w:p>
    <w:p w14:paraId="2D74A968"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6F93D8AA"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pet:Funcionario</w:t>
      </w:r>
      <w:proofErr w:type="spellEnd"/>
      <w:r>
        <w:rPr>
          <w:color w:val="7F7F7F" w:themeColor="text1" w:themeTint="80"/>
          <w:sz w:val="17"/>
        </w:rPr>
        <w:t>&gt;</w:t>
      </w:r>
    </w:p>
    <w:p w14:paraId="15EBE274"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155B36D0"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675285A7"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pet:Funcionario</w:t>
      </w:r>
      <w:proofErr w:type="spellEnd"/>
      <w:r>
        <w:rPr>
          <w:color w:val="7F7F7F" w:themeColor="text1" w:themeTint="80"/>
          <w:sz w:val="17"/>
        </w:rPr>
        <w:t>&gt;</w:t>
      </w:r>
    </w:p>
    <w:p w14:paraId="63DE4B6E"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pet:IdExpediente</w:t>
      </w:r>
      <w:proofErr w:type="spellEnd"/>
      <w:r>
        <w:rPr>
          <w:color w:val="7F7F7F" w:themeColor="text1" w:themeTint="80"/>
          <w:sz w:val="17"/>
        </w:rPr>
        <w:t>&gt;IDEXP/2023-100001&lt;/</w:t>
      </w:r>
      <w:proofErr w:type="spellStart"/>
      <w:r>
        <w:rPr>
          <w:color w:val="7F7F7F" w:themeColor="text1" w:themeTint="80"/>
          <w:sz w:val="17"/>
        </w:rPr>
        <w:t>pet:IdExpediente</w:t>
      </w:r>
      <w:proofErr w:type="spellEnd"/>
      <w:r>
        <w:rPr>
          <w:color w:val="7F7F7F" w:themeColor="text1" w:themeTint="80"/>
          <w:sz w:val="17"/>
        </w:rPr>
        <w:t>&gt;</w:t>
      </w:r>
    </w:p>
    <w:p w14:paraId="6200AD26"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pet:Solicitante</w:t>
      </w:r>
      <w:proofErr w:type="spellEnd"/>
      <w:r>
        <w:rPr>
          <w:color w:val="7F7F7F" w:themeColor="text1" w:themeTint="80"/>
          <w:sz w:val="17"/>
        </w:rPr>
        <w:t>&gt;</w:t>
      </w:r>
    </w:p>
    <w:p w14:paraId="4EFF841D"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pet:Titular</w:t>
      </w:r>
      <w:proofErr w:type="spellEnd"/>
      <w:r>
        <w:rPr>
          <w:color w:val="7F7F7F" w:themeColor="text1" w:themeTint="80"/>
          <w:sz w:val="17"/>
        </w:rPr>
        <w:t>&gt;</w:t>
      </w:r>
    </w:p>
    <w:p w14:paraId="3B7C294C"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pet:TipoDocumentacion</w:t>
      </w:r>
      <w:proofErr w:type="spellEnd"/>
      <w:r>
        <w:rPr>
          <w:color w:val="7F7F7F" w:themeColor="text1" w:themeTint="80"/>
          <w:sz w:val="17"/>
        </w:rPr>
        <w:t>&gt;</w:t>
      </w:r>
      <w:r>
        <w:rPr>
          <w:b/>
          <w:bCs/>
          <w:color w:val="7F7F7F" w:themeColor="text1" w:themeTint="80"/>
          <w:sz w:val="17"/>
        </w:rPr>
        <w:t>AIZ</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14:paraId="25491D81"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X0028163B</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14:paraId="00FDAFFD"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pet:NombreCompleto</w:t>
      </w:r>
      <w:proofErr w:type="spellEnd"/>
      <w:r>
        <w:rPr>
          <w:color w:val="7F7F7F" w:themeColor="text1" w:themeTint="80"/>
          <w:sz w:val="17"/>
        </w:rPr>
        <w:t>&gt;&lt;/</w:t>
      </w:r>
      <w:proofErr w:type="spellStart"/>
      <w:r>
        <w:rPr>
          <w:color w:val="7F7F7F" w:themeColor="text1" w:themeTint="80"/>
          <w:sz w:val="17"/>
        </w:rPr>
        <w:t>pet:NombreCompleto</w:t>
      </w:r>
      <w:proofErr w:type="spellEnd"/>
      <w:r>
        <w:rPr>
          <w:color w:val="7F7F7F" w:themeColor="text1" w:themeTint="80"/>
          <w:sz w:val="17"/>
        </w:rPr>
        <w:t>&gt;</w:t>
      </w:r>
    </w:p>
    <w:p w14:paraId="1F553363"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w:t>
      </w:r>
      <w:proofErr w:type="spellEnd"/>
      <w:r>
        <w:rPr>
          <w:color w:val="7F7F7F" w:themeColor="text1" w:themeTint="80"/>
          <w:sz w:val="17"/>
        </w:rPr>
        <w:t>&gt;PEPE&lt;/</w:t>
      </w:r>
      <w:proofErr w:type="spellStart"/>
      <w:r>
        <w:rPr>
          <w:color w:val="7F7F7F" w:themeColor="text1" w:themeTint="80"/>
          <w:sz w:val="17"/>
        </w:rPr>
        <w:t>pet:Nombre</w:t>
      </w:r>
      <w:proofErr w:type="spellEnd"/>
      <w:r>
        <w:rPr>
          <w:color w:val="7F7F7F" w:themeColor="text1" w:themeTint="80"/>
          <w:sz w:val="17"/>
        </w:rPr>
        <w:t>&gt;</w:t>
      </w:r>
    </w:p>
    <w:p w14:paraId="22A11278"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&lt;pet:Apellido1&gt;GONZALEZ&lt;/pet:Apellido1&gt;</w:t>
      </w:r>
    </w:p>
    <w:p w14:paraId="184E38BC"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&lt;pet:Apellido2&gt;&lt;/pet:Apellido2&gt;</w:t>
      </w:r>
    </w:p>
    <w:p w14:paraId="0BE349CC"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pet:Titular</w:t>
      </w:r>
      <w:proofErr w:type="spellEnd"/>
      <w:r>
        <w:rPr>
          <w:color w:val="7F7F7F" w:themeColor="text1" w:themeTint="80"/>
          <w:sz w:val="17"/>
        </w:rPr>
        <w:t>&gt;</w:t>
      </w:r>
    </w:p>
    <w:p w14:paraId="2992C980"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pet:Transmision</w:t>
      </w:r>
      <w:proofErr w:type="spellEnd"/>
      <w:r>
        <w:rPr>
          <w:color w:val="7F7F7F" w:themeColor="text1" w:themeTint="80"/>
          <w:sz w:val="17"/>
        </w:rPr>
        <w:t>&gt;</w:t>
      </w:r>
    </w:p>
    <w:p w14:paraId="7F490009"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SWIOPDREXTDGP</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6E562A1D" w14:textId="6ABCC400" w:rsidR="00131452" w:rsidRPr="00131452" w:rsidRDefault="00131452"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pet:IdSolicitud</w:t>
      </w:r>
      <w:proofErr w:type="spellEnd"/>
      <w:r>
        <w:rPr>
          <w:color w:val="7F7F7F" w:themeColor="text1" w:themeTint="80"/>
          <w:sz w:val="17"/>
        </w:rPr>
        <w:t>&gt;X53JIDGP000000000000000001&lt;/</w:t>
      </w:r>
      <w:proofErr w:type="spellStart"/>
      <w:r>
        <w:rPr>
          <w:color w:val="7F7F7F" w:themeColor="text1" w:themeTint="80"/>
          <w:sz w:val="17"/>
        </w:rPr>
        <w:t>pet:IdSolicitud</w:t>
      </w:r>
      <w:proofErr w:type="spellEnd"/>
      <w:r>
        <w:rPr>
          <w:color w:val="7F7F7F" w:themeColor="text1" w:themeTint="80"/>
          <w:sz w:val="17"/>
        </w:rPr>
        <w:t>&gt;</w:t>
      </w:r>
    </w:p>
    <w:p w14:paraId="6A0FED53" w14:textId="0C6003D1" w:rsidR="00131452" w:rsidRPr="00131452" w:rsidRDefault="00D73F8B"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pet:Transmision</w:t>
      </w:r>
      <w:proofErr w:type="spellEnd"/>
      <w:r>
        <w:rPr>
          <w:color w:val="7F7F7F" w:themeColor="text1" w:themeTint="80"/>
          <w:sz w:val="17"/>
        </w:rPr>
        <w:t>&gt;</w:t>
      </w:r>
    </w:p>
    <w:p w14:paraId="001066D1"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pet:DatosGenericos</w:t>
      </w:r>
      <w:proofErr w:type="spellEnd"/>
      <w:r>
        <w:rPr>
          <w:color w:val="7F7F7F" w:themeColor="text1" w:themeTint="80"/>
          <w:sz w:val="17"/>
        </w:rPr>
        <w:t>&gt;</w:t>
      </w:r>
    </w:p>
    <w:p w14:paraId="1045155A"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dat:DatosEspecificos</w:t>
      </w:r>
      <w:proofErr w:type="spellEnd"/>
      <w:r>
        <w:rPr>
          <w:color w:val="7F7F7F" w:themeColor="text1" w:themeTint="80"/>
          <w:sz w:val="17"/>
        </w:rPr>
        <w:t xml:space="preserve"> Id="?"&gt;</w:t>
      </w:r>
    </w:p>
    <w:p w14:paraId="4550E4BB"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dat:Consulta</w:t>
      </w:r>
      <w:proofErr w:type="spellEnd"/>
      <w:r>
        <w:rPr>
          <w:color w:val="7F7F7F" w:themeColor="text1" w:themeTint="80"/>
          <w:sz w:val="17"/>
        </w:rPr>
        <w:t>&gt;</w:t>
      </w:r>
    </w:p>
    <w:p w14:paraId="4B63A28F"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dat:NumeroSoporte</w:t>
      </w:r>
      <w:proofErr w:type="spellEnd"/>
      <w:r>
        <w:rPr>
          <w:color w:val="7F7F7F" w:themeColor="text1" w:themeTint="80"/>
          <w:sz w:val="17"/>
        </w:rPr>
        <w:t>&gt;</w:t>
      </w:r>
      <w:r>
        <w:rPr>
          <w:b/>
          <w:color w:val="7F7F7F" w:themeColor="text1" w:themeTint="80"/>
          <w:sz w:val="17"/>
        </w:rPr>
        <w:t>E15975385</w:t>
      </w:r>
      <w:r>
        <w:rPr>
          <w:color w:val="7F7F7F" w:themeColor="text1" w:themeTint="80"/>
          <w:sz w:val="17"/>
        </w:rPr>
        <w:t>&lt;/</w:t>
      </w:r>
      <w:proofErr w:type="spellStart"/>
      <w:r>
        <w:rPr>
          <w:color w:val="7F7F7F" w:themeColor="text1" w:themeTint="80"/>
          <w:sz w:val="17"/>
        </w:rPr>
        <w:t>dat:NumeroSoporte</w:t>
      </w:r>
      <w:proofErr w:type="spellEnd"/>
      <w:r>
        <w:rPr>
          <w:color w:val="7F7F7F" w:themeColor="text1" w:themeTint="80"/>
          <w:sz w:val="17"/>
        </w:rPr>
        <w:t>&gt;</w:t>
      </w:r>
    </w:p>
    <w:p w14:paraId="48601A4C"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dat:Consulta</w:t>
      </w:r>
      <w:proofErr w:type="spellEnd"/>
      <w:r>
        <w:rPr>
          <w:color w:val="7F7F7F" w:themeColor="text1" w:themeTint="80"/>
          <w:sz w:val="17"/>
        </w:rPr>
        <w:t>&gt;</w:t>
      </w:r>
    </w:p>
    <w:p w14:paraId="29DDA0FD"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dat:DatosEspecificos</w:t>
      </w:r>
      <w:proofErr w:type="spellEnd"/>
      <w:r>
        <w:rPr>
          <w:color w:val="7F7F7F" w:themeColor="text1" w:themeTint="80"/>
          <w:sz w:val="17"/>
        </w:rPr>
        <w:t>&gt;</w:t>
      </w:r>
    </w:p>
    <w:p w14:paraId="3675D969"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pet:SolicitudTransmision</w:t>
      </w:r>
      <w:proofErr w:type="spellEnd"/>
      <w:r>
        <w:rPr>
          <w:color w:val="7F7F7F" w:themeColor="text1" w:themeTint="80"/>
          <w:sz w:val="17"/>
        </w:rPr>
        <w:t>&gt;</w:t>
      </w:r>
    </w:p>
    <w:p w14:paraId="62226044"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pet:Solicitudes</w:t>
      </w:r>
      <w:proofErr w:type="spellEnd"/>
      <w:r>
        <w:rPr>
          <w:color w:val="7F7F7F" w:themeColor="text1" w:themeTint="80"/>
          <w:sz w:val="17"/>
        </w:rPr>
        <w:t>&gt;</w:t>
      </w:r>
    </w:p>
    <w:p w14:paraId="5BD409B6"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7085725E"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soapenv:Body</w:t>
      </w:r>
      <w:proofErr w:type="spellEnd"/>
      <w:r>
        <w:rPr>
          <w:color w:val="7F7F7F" w:themeColor="text1" w:themeTint="80"/>
          <w:sz w:val="17"/>
        </w:rPr>
        <w:t>&gt;</w:t>
      </w:r>
    </w:p>
    <w:p w14:paraId="5C6376AE" w14:textId="0A87BA54" w:rsidR="000F5D0D" w:rsidRPr="00161AA3" w:rsidRDefault="00131452" w:rsidP="00BC13F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6ECCD96F" w14:textId="77777777" w:rsidR="000F5D0D" w:rsidRPr="00161AA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3BE6A90" w14:textId="77777777" w:rsidR="000F5D0D" w:rsidRPr="009F2E47" w:rsidRDefault="000F5D0D" w:rsidP="000B6BE1">
      <w:pPr>
        <w:pStyle w:val="Titulo3nisae"/>
        <w:rPr>
          <w:b w:val="0"/>
        </w:rPr>
      </w:pPr>
      <w:bookmarkStart w:id="27" w:name="_Toc147397081"/>
      <w:r>
        <w:t>Erantzuna</w:t>
      </w:r>
      <w:bookmarkEnd w:id="27"/>
    </w:p>
    <w:p w14:paraId="7B0AFE3C"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A69C742"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="http://schemas.xmlsoap.org/soap/envelope/"&gt;</w:t>
      </w:r>
    </w:p>
    <w:p w14:paraId="470E352C"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01BF44E2" w14:textId="29A87815"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 erantzun-mezuaren sinadurarako gunea -- &gt;</w:t>
      </w:r>
    </w:p>
    <w:p w14:paraId="21C23087"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31CC6047"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08965BF3"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0B523470"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6BB25C87"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&lt;ns2:IdPeticion&gt;X53JIDGP000000000000000001&lt;/ns2:IdPeticion&gt;</w:t>
      </w:r>
    </w:p>
    <w:p w14:paraId="34949334"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42E00031"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&lt;ns2:TimeStamp&gt;2023-10-05T10:56:42.714+02:00&lt;/ns2:TimeStamp&gt;</w:t>
      </w:r>
    </w:p>
    <w:p w14:paraId="26742A86"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51901E89"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20F04F07"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3E14908A"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35F9E589"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SWIOPDREXTDGP</w:t>
      </w:r>
      <w:r>
        <w:rPr>
          <w:color w:val="7F7F7F" w:themeColor="text1" w:themeTint="80"/>
          <w:sz w:val="17"/>
        </w:rPr>
        <w:t>&lt;/ns2:CodigoCertificado&gt;</w:t>
      </w:r>
    </w:p>
    <w:p w14:paraId="4EE785B8"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2301D297"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14:paraId="17F8B02B"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3A8B15C6"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04CF1098"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16BC4B86"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&lt;ns2:NifEmisor&gt;S2816015H&lt;/ns2:NifEmisor&gt;</w:t>
      </w:r>
    </w:p>
    <w:p w14:paraId="50A9FEEA"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&lt;ns2:NombreEmisor&gt;DGP&lt;/ns2:NombreEmisor&gt;</w:t>
      </w:r>
    </w:p>
    <w:p w14:paraId="24A5296E"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6F33334E"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1A442914"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43E8B3EA"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 - Gobierno Vasco&lt;/ns2:NombreSolicitante&gt;</w:t>
      </w:r>
    </w:p>
    <w:p w14:paraId="514AF511"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&lt;ns2:UnidadTramitadora&gt;NISAE Saila&lt;/</w:t>
      </w:r>
      <w:proofErr w:type="spellStart"/>
      <w:r>
        <w:rPr>
          <w:color w:val="7F7F7F" w:themeColor="text1" w:themeTint="80"/>
          <w:sz w:val="17"/>
        </w:rPr>
        <w:t>pet:UnidadTramitadora</w:t>
      </w:r>
      <w:proofErr w:type="spellEnd"/>
      <w:r>
        <w:rPr>
          <w:color w:val="7F7F7F" w:themeColor="text1" w:themeTint="80"/>
          <w:sz w:val="17"/>
        </w:rPr>
        <w:t>&gt;</w:t>
      </w:r>
    </w:p>
    <w:p w14:paraId="43A87DF1"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31F46E8D"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0941F590"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w:t>
      </w:r>
      <w:proofErr w:type="spellStart"/>
      <w:r>
        <w:rPr>
          <w:color w:val="7F7F7F" w:themeColor="text1" w:themeTint="80"/>
          <w:sz w:val="17"/>
        </w:rPr>
        <w:t>NISAEren</w:t>
      </w:r>
      <w:proofErr w:type="spellEnd"/>
      <w:r>
        <w:rPr>
          <w:color w:val="7F7F7F" w:themeColor="text1" w:themeTint="80"/>
          <w:sz w:val="17"/>
        </w:rPr>
        <w:t xml:space="preserve"> probetarako prozedura&lt;/ns2:NombreProcedimiento&gt;</w:t>
      </w:r>
    </w:p>
    <w:p w14:paraId="42763CBA"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4D0473E0"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3EDE3D14"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6EDA06E6"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3D478F34"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7D4D9C39"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256F2AD9"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34CB8F4A"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&lt;ns2:IdExpediente&gt;IDEXP/2023-100001&lt;/ns2:IdExpediente&gt;</w:t>
      </w:r>
    </w:p>
    <w:p w14:paraId="0044D62A"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6BD8B949"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74490FEB"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bCs/>
          <w:color w:val="7F7F7F" w:themeColor="text1" w:themeTint="80"/>
          <w:sz w:val="17"/>
        </w:rPr>
        <w:t>AIZ</w:t>
      </w:r>
      <w:r>
        <w:rPr>
          <w:color w:val="7F7F7F" w:themeColor="text1" w:themeTint="80"/>
          <w:sz w:val="17"/>
        </w:rPr>
        <w:t>&lt;/ns2:TipoDocumentacion&gt;</w:t>
      </w:r>
    </w:p>
    <w:p w14:paraId="31F48FE6"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X0028163B</w:t>
      </w:r>
      <w:r>
        <w:rPr>
          <w:color w:val="7F7F7F" w:themeColor="text1" w:themeTint="80"/>
          <w:sz w:val="17"/>
        </w:rPr>
        <w:t>&lt;/ns2:Documentacion&gt;</w:t>
      </w:r>
    </w:p>
    <w:p w14:paraId="0E414931"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&lt;ns2:NombreCompleto&gt;PEPE GONZALEZ&lt;/ns2:NombreCompleto&gt;</w:t>
      </w:r>
    </w:p>
    <w:p w14:paraId="79A1A015"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&lt;ns2:Nombre&gt;PEPE&lt;/ns2:Nombre&gt;</w:t>
      </w:r>
    </w:p>
    <w:p w14:paraId="48874A2D"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&lt;ns2:Apellido1&gt;GONZALEZ&lt;/ns2:Apellido1&gt;</w:t>
      </w:r>
    </w:p>
    <w:p w14:paraId="093586A1"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657A7FA4"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277F966A"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SWIOPDREXTDGP</w:t>
      </w:r>
      <w:r>
        <w:rPr>
          <w:color w:val="7F7F7F" w:themeColor="text1" w:themeTint="80"/>
          <w:sz w:val="17"/>
        </w:rPr>
        <w:t>&lt;/ns2:CodigoCertificado&gt;</w:t>
      </w:r>
    </w:p>
    <w:p w14:paraId="64BA2032"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&lt;ns2:IdSolicitud&gt;X53JIDGP000000000000000001&lt;/ns2:IdSolicitud&gt;</w:t>
      </w:r>
    </w:p>
    <w:p w14:paraId="53720723"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&lt;ns2:IdTransmision&gt;X53JIDGP000000000000000001TR&lt;/ns2:IdTransmision&gt;</w:t>
      </w:r>
    </w:p>
    <w:p w14:paraId="5888B5E9"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&lt;ns2:FechaGeneracion&gt;2023-10-05T10:56:42.991+02:00&lt;/ns2:FechaGeneracion&gt;</w:t>
      </w:r>
    </w:p>
    <w:p w14:paraId="0FB79094"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10322495"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6EB21F0C"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 xml:space="preserve"> xmlns:dat="http://intermediacion.redsara.es/scsp/esquemas/datosespecificos"&gt;</w:t>
      </w:r>
    </w:p>
    <w:p w14:paraId="425E1508"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2E59AF8C"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41B046F4"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&lt;dat:IdTraza&gt;x53jiX53JIDGP000000000000000001676620231005105641115&lt;/dat:IdTraza&gt;</w:t>
      </w:r>
    </w:p>
    <w:p w14:paraId="229EE837"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dat:IdSolicitud</w:t>
      </w:r>
      <w:proofErr w:type="spellEnd"/>
      <w:r>
        <w:rPr>
          <w:color w:val="7F7F7F" w:themeColor="text1" w:themeTint="80"/>
          <w:sz w:val="17"/>
        </w:rPr>
        <w:t>&gt;X53JIDGP000000000000000001&lt;/</w:t>
      </w:r>
      <w:proofErr w:type="spellStart"/>
      <w:r>
        <w:rPr>
          <w:color w:val="7F7F7F" w:themeColor="text1" w:themeTint="80"/>
          <w:sz w:val="17"/>
        </w:rPr>
        <w:t>dat:IdSolicitud</w:t>
      </w:r>
      <w:proofErr w:type="spellEnd"/>
      <w:r>
        <w:rPr>
          <w:color w:val="7F7F7F" w:themeColor="text1" w:themeTint="80"/>
          <w:sz w:val="17"/>
        </w:rPr>
        <w:t>&gt;</w:t>
      </w:r>
    </w:p>
    <w:p w14:paraId="453F5D32"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&lt;dat:FechaCertificado&gt;2023-10-05T10:56:42.994+02:00&lt;/dat:FechaCertificado&gt;</w:t>
      </w:r>
    </w:p>
    <w:p w14:paraId="2AE7317D"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02625896"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11ED339C"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dat:Resultado</w:t>
      </w:r>
      <w:proofErr w:type="spellEnd"/>
      <w:r>
        <w:rPr>
          <w:color w:val="7F7F7F" w:themeColor="text1" w:themeTint="80"/>
          <w:sz w:val="17"/>
        </w:rPr>
        <w:t>&gt;</w:t>
      </w:r>
      <w:r>
        <w:rPr>
          <w:b/>
          <w:color w:val="7F7F7F" w:themeColor="text1" w:themeTint="80"/>
          <w:sz w:val="17"/>
        </w:rPr>
        <w:t>71</w:t>
      </w:r>
      <w:r>
        <w:rPr>
          <w:color w:val="7F7F7F" w:themeColor="text1" w:themeTint="80"/>
          <w:sz w:val="17"/>
        </w:rPr>
        <w:t>&lt;/</w:t>
      </w:r>
      <w:proofErr w:type="spellStart"/>
      <w:r>
        <w:rPr>
          <w:color w:val="7F7F7F" w:themeColor="text1" w:themeTint="80"/>
          <w:sz w:val="17"/>
        </w:rPr>
        <w:t>dat:Resultado</w:t>
      </w:r>
      <w:proofErr w:type="spellEnd"/>
      <w:r>
        <w:rPr>
          <w:color w:val="7F7F7F" w:themeColor="text1" w:themeTint="80"/>
          <w:sz w:val="17"/>
        </w:rPr>
        <w:t>&gt;</w:t>
      </w:r>
    </w:p>
    <w:p w14:paraId="53E1953B"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dat:Descripcion</w:t>
      </w:r>
      <w:proofErr w:type="spellEnd"/>
      <w:r>
        <w:rPr>
          <w:color w:val="7F7F7F" w:themeColor="text1" w:themeTint="80"/>
          <w:sz w:val="17"/>
        </w:rPr>
        <w:t>&gt;</w:t>
      </w:r>
      <w:r>
        <w:rPr>
          <w:b/>
          <w:bCs/>
          <w:color w:val="7F7F7F" w:themeColor="text1" w:themeTint="80"/>
          <w:sz w:val="17"/>
        </w:rPr>
        <w:t>Nazionalizatutako AIZ eta euskarria ez dago indarrean</w:t>
      </w:r>
      <w:r>
        <w:rPr>
          <w:color w:val="7F7F7F" w:themeColor="text1" w:themeTint="80"/>
          <w:sz w:val="17"/>
        </w:rPr>
        <w:t>&lt;/</w:t>
      </w:r>
      <w:proofErr w:type="spellStart"/>
      <w:r>
        <w:rPr>
          <w:color w:val="7F7F7F" w:themeColor="text1" w:themeTint="80"/>
          <w:sz w:val="17"/>
        </w:rPr>
        <w:t>dat:Descripcion</w:t>
      </w:r>
      <w:proofErr w:type="spellEnd"/>
      <w:r>
        <w:rPr>
          <w:color w:val="7F7F7F" w:themeColor="text1" w:themeTint="80"/>
          <w:sz w:val="17"/>
        </w:rPr>
        <w:t>&gt;</w:t>
      </w:r>
    </w:p>
    <w:p w14:paraId="1026D3B3"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3C9436A5"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dat:Titular</w:t>
      </w:r>
      <w:proofErr w:type="spellEnd"/>
      <w:r>
        <w:rPr>
          <w:color w:val="7F7F7F" w:themeColor="text1" w:themeTint="80"/>
          <w:sz w:val="17"/>
        </w:rPr>
        <w:t>&gt;</w:t>
      </w:r>
    </w:p>
    <w:p w14:paraId="1D012FC3"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dat:NIE</w:t>
      </w:r>
      <w:proofErr w:type="spellEnd"/>
      <w:r>
        <w:rPr>
          <w:color w:val="7F7F7F" w:themeColor="text1" w:themeTint="80"/>
          <w:sz w:val="17"/>
        </w:rPr>
        <w:t>&gt;X0028163B&lt;/</w:t>
      </w:r>
      <w:proofErr w:type="spellStart"/>
      <w:r>
        <w:rPr>
          <w:color w:val="7F7F7F" w:themeColor="text1" w:themeTint="80"/>
          <w:sz w:val="17"/>
        </w:rPr>
        <w:t>dat:NIE</w:t>
      </w:r>
      <w:proofErr w:type="spellEnd"/>
      <w:r>
        <w:rPr>
          <w:color w:val="7F7F7F" w:themeColor="text1" w:themeTint="80"/>
          <w:sz w:val="17"/>
        </w:rPr>
        <w:t>&gt;</w:t>
      </w:r>
    </w:p>
    <w:p w14:paraId="5191FAD2"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w:t>
      </w:r>
      <w:proofErr w:type="spellEnd"/>
      <w:r>
        <w:rPr>
          <w:color w:val="7F7F7F" w:themeColor="text1" w:themeTint="80"/>
          <w:sz w:val="17"/>
        </w:rPr>
        <w:t>&gt;PEPE&lt;/</w:t>
      </w:r>
      <w:proofErr w:type="spellStart"/>
      <w:r>
        <w:rPr>
          <w:color w:val="7F7F7F" w:themeColor="text1" w:themeTint="80"/>
          <w:sz w:val="17"/>
        </w:rPr>
        <w:t>dat:Nombre</w:t>
      </w:r>
      <w:proofErr w:type="spellEnd"/>
      <w:r>
        <w:rPr>
          <w:color w:val="7F7F7F" w:themeColor="text1" w:themeTint="80"/>
          <w:sz w:val="17"/>
        </w:rPr>
        <w:t>&gt;</w:t>
      </w:r>
    </w:p>
    <w:p w14:paraId="68501FDB"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dat:Apellidos</w:t>
      </w:r>
      <w:proofErr w:type="spellEnd"/>
      <w:r>
        <w:rPr>
          <w:color w:val="7F7F7F" w:themeColor="text1" w:themeTint="80"/>
          <w:sz w:val="17"/>
        </w:rPr>
        <w:t>&gt;GONZALEZ&lt;/</w:t>
      </w:r>
      <w:proofErr w:type="spellStart"/>
      <w:r>
        <w:rPr>
          <w:color w:val="7F7F7F" w:themeColor="text1" w:themeTint="80"/>
          <w:sz w:val="17"/>
        </w:rPr>
        <w:t>dat:Apellidos</w:t>
      </w:r>
      <w:proofErr w:type="spellEnd"/>
      <w:r>
        <w:rPr>
          <w:color w:val="7F7F7F" w:themeColor="text1" w:themeTint="80"/>
          <w:sz w:val="17"/>
        </w:rPr>
        <w:t>&gt;</w:t>
      </w:r>
    </w:p>
    <w:p w14:paraId="64E2FF08"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dat:FechaNacimiento</w:t>
      </w:r>
      <w:proofErr w:type="spellEnd"/>
      <w:r>
        <w:rPr>
          <w:color w:val="7F7F7F" w:themeColor="text1" w:themeTint="80"/>
          <w:sz w:val="17"/>
        </w:rPr>
        <w:t>&gt;1981-01-01&lt;/</w:t>
      </w:r>
      <w:proofErr w:type="spellStart"/>
      <w:r>
        <w:rPr>
          <w:color w:val="7F7F7F" w:themeColor="text1" w:themeTint="80"/>
          <w:sz w:val="17"/>
        </w:rPr>
        <w:t>dat:FechaNacimiento</w:t>
      </w:r>
      <w:proofErr w:type="spellEnd"/>
      <w:r>
        <w:rPr>
          <w:color w:val="7F7F7F" w:themeColor="text1" w:themeTint="80"/>
          <w:sz w:val="17"/>
        </w:rPr>
        <w:t>&gt;</w:t>
      </w:r>
    </w:p>
    <w:p w14:paraId="735EB403"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dat:CodigoPaisNacimiento</w:t>
      </w:r>
      <w:proofErr w:type="spellEnd"/>
      <w:r>
        <w:rPr>
          <w:color w:val="7F7F7F" w:themeColor="text1" w:themeTint="80"/>
          <w:sz w:val="17"/>
        </w:rPr>
        <w:t>&gt;412&lt;/</w:t>
      </w:r>
      <w:proofErr w:type="spellStart"/>
      <w:r>
        <w:rPr>
          <w:color w:val="7F7F7F" w:themeColor="text1" w:themeTint="80"/>
          <w:sz w:val="17"/>
        </w:rPr>
        <w:t>dat:CodigoPaisNacimiento</w:t>
      </w:r>
      <w:proofErr w:type="spellEnd"/>
      <w:r>
        <w:rPr>
          <w:color w:val="7F7F7F" w:themeColor="text1" w:themeTint="80"/>
          <w:sz w:val="17"/>
        </w:rPr>
        <w:t>&gt;</w:t>
      </w:r>
    </w:p>
    <w:p w14:paraId="132CDCB1"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dat:PaisNacimiento</w:t>
      </w:r>
      <w:proofErr w:type="spellEnd"/>
      <w:r>
        <w:rPr>
          <w:color w:val="7F7F7F" w:themeColor="text1" w:themeTint="80"/>
          <w:sz w:val="17"/>
        </w:rPr>
        <w:t>&gt;INDIA&lt;/</w:t>
      </w:r>
      <w:proofErr w:type="spellStart"/>
      <w:r>
        <w:rPr>
          <w:color w:val="7F7F7F" w:themeColor="text1" w:themeTint="80"/>
          <w:sz w:val="17"/>
        </w:rPr>
        <w:t>dat:PaisNacimiento</w:t>
      </w:r>
      <w:proofErr w:type="spellEnd"/>
      <w:r>
        <w:rPr>
          <w:color w:val="7F7F7F" w:themeColor="text1" w:themeTint="80"/>
          <w:sz w:val="17"/>
        </w:rPr>
        <w:t>&gt;</w:t>
      </w:r>
    </w:p>
    <w:p w14:paraId="3B1B20AF"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dat:CodigoNacionalidad</w:t>
      </w:r>
      <w:proofErr w:type="spellEnd"/>
      <w:r>
        <w:rPr>
          <w:color w:val="7F7F7F" w:themeColor="text1" w:themeTint="80"/>
          <w:sz w:val="17"/>
        </w:rPr>
        <w:t>&gt;412&lt;/</w:t>
      </w:r>
      <w:proofErr w:type="spellStart"/>
      <w:r>
        <w:rPr>
          <w:color w:val="7F7F7F" w:themeColor="text1" w:themeTint="80"/>
          <w:sz w:val="17"/>
        </w:rPr>
        <w:t>dat:CodigoNacionalidad</w:t>
      </w:r>
      <w:proofErr w:type="spellEnd"/>
      <w:r>
        <w:rPr>
          <w:color w:val="7F7F7F" w:themeColor="text1" w:themeTint="80"/>
          <w:sz w:val="17"/>
        </w:rPr>
        <w:t>&gt;</w:t>
      </w:r>
    </w:p>
    <w:p w14:paraId="1AC19DC3"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dat:Nacionalidad</w:t>
      </w:r>
      <w:proofErr w:type="spellEnd"/>
      <w:r>
        <w:rPr>
          <w:color w:val="7F7F7F" w:themeColor="text1" w:themeTint="80"/>
          <w:sz w:val="17"/>
        </w:rPr>
        <w:t>&gt;INDIA&lt;/</w:t>
      </w:r>
      <w:proofErr w:type="spellStart"/>
      <w:r>
        <w:rPr>
          <w:color w:val="7F7F7F" w:themeColor="text1" w:themeTint="80"/>
          <w:sz w:val="17"/>
        </w:rPr>
        <w:t>dat:Nacionalidad</w:t>
      </w:r>
      <w:proofErr w:type="spellEnd"/>
      <w:r>
        <w:rPr>
          <w:color w:val="7F7F7F" w:themeColor="text1" w:themeTint="80"/>
          <w:sz w:val="17"/>
        </w:rPr>
        <w:t>&gt;</w:t>
      </w:r>
    </w:p>
    <w:p w14:paraId="10CE008F"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dat:LugarNacimiento</w:t>
      </w:r>
      <w:proofErr w:type="spellEnd"/>
      <w:r>
        <w:rPr>
          <w:color w:val="7F7F7F" w:themeColor="text1" w:themeTint="80"/>
          <w:sz w:val="17"/>
        </w:rPr>
        <w:t>&gt;CALCUTA&lt;/</w:t>
      </w:r>
      <w:proofErr w:type="spellStart"/>
      <w:r>
        <w:rPr>
          <w:color w:val="7F7F7F" w:themeColor="text1" w:themeTint="80"/>
          <w:sz w:val="17"/>
        </w:rPr>
        <w:t>dat:LugarNacimiento</w:t>
      </w:r>
      <w:proofErr w:type="spellEnd"/>
      <w:r>
        <w:rPr>
          <w:color w:val="7F7F7F" w:themeColor="text1" w:themeTint="80"/>
          <w:sz w:val="17"/>
        </w:rPr>
        <w:t>&gt;</w:t>
      </w:r>
    </w:p>
    <w:p w14:paraId="49F822B3"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dat:Titular</w:t>
      </w:r>
      <w:proofErr w:type="spellEnd"/>
      <w:r>
        <w:rPr>
          <w:color w:val="7F7F7F" w:themeColor="text1" w:themeTint="80"/>
          <w:sz w:val="17"/>
        </w:rPr>
        <w:t>&gt;</w:t>
      </w:r>
    </w:p>
    <w:p w14:paraId="4F580212"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dat:Residencias</w:t>
      </w:r>
      <w:proofErr w:type="spellEnd"/>
      <w:r>
        <w:rPr>
          <w:color w:val="7F7F7F" w:themeColor="text1" w:themeTint="80"/>
          <w:sz w:val="17"/>
        </w:rPr>
        <w:t>&gt;</w:t>
      </w:r>
    </w:p>
    <w:p w14:paraId="7E544C98"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w:t>
      </w:r>
      <w:proofErr w:type="spellEnd"/>
      <w:r>
        <w:rPr>
          <w:color w:val="7F7F7F" w:themeColor="text1" w:themeTint="80"/>
          <w:sz w:val="17"/>
        </w:rPr>
        <w:t>&gt;</w:t>
      </w:r>
    </w:p>
    <w:p w14:paraId="030B5E2E"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dat:TipoTramite</w:t>
      </w:r>
      <w:proofErr w:type="spellEnd"/>
      <w:r>
        <w:rPr>
          <w:color w:val="7F7F7F" w:themeColor="text1" w:themeTint="80"/>
          <w:sz w:val="17"/>
        </w:rPr>
        <w:t>&gt;</w:t>
      </w:r>
    </w:p>
    <w:p w14:paraId="6628C108"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&gt;IACAHAFAAA&lt;/</w:t>
      </w:r>
      <w:proofErr w:type="spellStart"/>
      <w:r>
        <w:rPr>
          <w:color w:val="7F7F7F" w:themeColor="text1" w:themeTint="80"/>
          <w:sz w:val="17"/>
        </w:rPr>
        <w:t>dat:Codigo</w:t>
      </w:r>
      <w:proofErr w:type="spellEnd"/>
      <w:r>
        <w:rPr>
          <w:color w:val="7F7F7F" w:themeColor="text1" w:themeTint="80"/>
          <w:sz w:val="17"/>
        </w:rPr>
        <w:t>&gt;</w:t>
      </w:r>
    </w:p>
    <w:p w14:paraId="44824433"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&gt;EZOHIKO EGOERAKO ALDI BATERAKO EGOITZA&lt;/</w:t>
      </w:r>
      <w:proofErr w:type="spellStart"/>
      <w:r>
        <w:rPr>
          <w:color w:val="7F7F7F" w:themeColor="text1" w:themeTint="80"/>
          <w:sz w:val="17"/>
        </w:rPr>
        <w:t>dat</w:t>
      </w:r>
      <w:proofErr w:type="spellEnd"/>
      <w:r>
        <w:rPr>
          <w:color w:val="7F7F7F" w:themeColor="text1" w:themeTint="80"/>
          <w:sz w:val="17"/>
        </w:rPr>
        <w:t>:&gt;</w:t>
      </w:r>
    </w:p>
    <w:p w14:paraId="547F1F69"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dat:TipoTramite</w:t>
      </w:r>
      <w:proofErr w:type="spellEnd"/>
      <w:r>
        <w:rPr>
          <w:color w:val="7F7F7F" w:themeColor="text1" w:themeTint="80"/>
          <w:sz w:val="17"/>
        </w:rPr>
        <w:t>&gt;</w:t>
      </w:r>
    </w:p>
    <w:p w14:paraId="2BE4D28B"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dat:FechaSolicitud</w:t>
      </w:r>
      <w:proofErr w:type="spellEnd"/>
      <w:r>
        <w:rPr>
          <w:color w:val="7F7F7F" w:themeColor="text1" w:themeTint="80"/>
          <w:sz w:val="17"/>
        </w:rPr>
        <w:t>&gt;2020-04-17&lt;/</w:t>
      </w:r>
      <w:proofErr w:type="spellStart"/>
      <w:r>
        <w:rPr>
          <w:color w:val="7F7F7F" w:themeColor="text1" w:themeTint="80"/>
          <w:sz w:val="17"/>
        </w:rPr>
        <w:t>dat:FechaSolicitud</w:t>
      </w:r>
      <w:proofErr w:type="spellEnd"/>
      <w:r>
        <w:rPr>
          <w:color w:val="7F7F7F" w:themeColor="text1" w:themeTint="80"/>
          <w:sz w:val="17"/>
        </w:rPr>
        <w:t>&gt;</w:t>
      </w:r>
    </w:p>
    <w:p w14:paraId="046DD858"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dat:FechaConcesion</w:t>
      </w:r>
      <w:proofErr w:type="spellEnd"/>
      <w:r>
        <w:rPr>
          <w:color w:val="7F7F7F" w:themeColor="text1" w:themeTint="80"/>
          <w:sz w:val="17"/>
        </w:rPr>
        <w:t>&gt;2020-04-17&lt;/</w:t>
      </w:r>
      <w:proofErr w:type="spellStart"/>
      <w:r>
        <w:rPr>
          <w:color w:val="7F7F7F" w:themeColor="text1" w:themeTint="80"/>
          <w:sz w:val="17"/>
        </w:rPr>
        <w:t>dat:FechaConcesion</w:t>
      </w:r>
      <w:proofErr w:type="spellEnd"/>
      <w:r>
        <w:rPr>
          <w:color w:val="7F7F7F" w:themeColor="text1" w:themeTint="80"/>
          <w:sz w:val="17"/>
        </w:rPr>
        <w:t>&gt;</w:t>
      </w:r>
    </w:p>
    <w:p w14:paraId="05116424"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dat:FechaValidez</w:t>
      </w:r>
      <w:proofErr w:type="spellEnd"/>
      <w:r>
        <w:rPr>
          <w:color w:val="7F7F7F" w:themeColor="text1" w:themeTint="80"/>
          <w:sz w:val="17"/>
        </w:rPr>
        <w:t>&gt;2020-07-16&lt;/</w:t>
      </w:r>
      <w:proofErr w:type="spellStart"/>
      <w:r>
        <w:rPr>
          <w:color w:val="7F7F7F" w:themeColor="text1" w:themeTint="80"/>
          <w:sz w:val="17"/>
        </w:rPr>
        <w:t>dat:FechaValidez</w:t>
      </w:r>
      <w:proofErr w:type="spellEnd"/>
      <w:r>
        <w:rPr>
          <w:color w:val="7F7F7F" w:themeColor="text1" w:themeTint="80"/>
          <w:sz w:val="17"/>
        </w:rPr>
        <w:t>&gt;</w:t>
      </w:r>
    </w:p>
    <w:p w14:paraId="073B6717"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w:t>
      </w:r>
      <w:proofErr w:type="spellEnd"/>
      <w:r>
        <w:rPr>
          <w:color w:val="7F7F7F" w:themeColor="text1" w:themeTint="80"/>
          <w:sz w:val="17"/>
        </w:rPr>
        <w:t>&gt;</w:t>
      </w:r>
    </w:p>
    <w:p w14:paraId="0CEE7EB4"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dat:Residencias</w:t>
      </w:r>
      <w:proofErr w:type="spellEnd"/>
      <w:r>
        <w:rPr>
          <w:color w:val="7F7F7F" w:themeColor="text1" w:themeTint="80"/>
          <w:sz w:val="17"/>
        </w:rPr>
        <w:t>&gt;</w:t>
      </w:r>
    </w:p>
    <w:p w14:paraId="347F6C59"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dat:DNINacionalizado</w:t>
      </w:r>
      <w:proofErr w:type="spellEnd"/>
      <w:r>
        <w:rPr>
          <w:color w:val="7F7F7F" w:themeColor="text1" w:themeTint="80"/>
          <w:sz w:val="17"/>
        </w:rPr>
        <w:t>&gt;12346493R&lt;/</w:t>
      </w:r>
      <w:proofErr w:type="spellStart"/>
      <w:r>
        <w:rPr>
          <w:color w:val="7F7F7F" w:themeColor="text1" w:themeTint="80"/>
          <w:sz w:val="17"/>
        </w:rPr>
        <w:t>dat:DNINacionalizado</w:t>
      </w:r>
      <w:proofErr w:type="spellEnd"/>
      <w:r>
        <w:rPr>
          <w:color w:val="7F7F7F" w:themeColor="text1" w:themeTint="80"/>
          <w:sz w:val="17"/>
        </w:rPr>
        <w:t>&gt;</w:t>
      </w:r>
    </w:p>
    <w:p w14:paraId="176C6B93"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3567A6B1"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6472A84B"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1DAF36D7"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65D797AA"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1AE2527D" w14:textId="77777777" w:rsidR="00131452" w:rsidRP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&gt;</w:t>
      </w:r>
    </w:p>
    <w:p w14:paraId="5C98A1D9" w14:textId="7783574E" w:rsidR="00131452" w:rsidRDefault="00131452" w:rsidP="001314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4800FAF2" w14:textId="77777777" w:rsidR="00C77888" w:rsidRPr="00C77888" w:rsidRDefault="00C77888" w:rsidP="00C77888">
      <w:pPr>
        <w:rPr>
          <w:rFonts w:eastAsia="Times New Roman" w:cstheme="minorHAnsi"/>
          <w:sz w:val="17"/>
          <w:szCs w:val="17"/>
          <w:lang w:val="en-US" w:eastAsia="es-ES_tradnl"/>
        </w:rPr>
      </w:pPr>
    </w:p>
    <w:p w14:paraId="68A7E0D7" w14:textId="77777777" w:rsidR="00C77888" w:rsidRPr="00704673" w:rsidRDefault="00C77888" w:rsidP="00C778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7A45984" w14:textId="77777777" w:rsidR="00D73F8B" w:rsidRDefault="00D73F8B" w:rsidP="00D73F8B">
      <w:pPr>
        <w:pStyle w:val="Titulo2nisae"/>
        <w:rPr>
          <w:i/>
          <w:u w:val="single"/>
        </w:rPr>
      </w:pPr>
    </w:p>
    <w:p w14:paraId="5B00115A" w14:textId="05DC8772" w:rsidR="00D73F8B" w:rsidRPr="000F5D0D" w:rsidRDefault="00D73F8B" w:rsidP="00D73F8B">
      <w:pPr>
        <w:pStyle w:val="Titulo2nisae"/>
        <w:rPr>
          <w:i/>
          <w:u w:val="single"/>
        </w:rPr>
      </w:pPr>
      <w:bookmarkStart w:id="28" w:name="_Toc147397082"/>
      <w:r>
        <w:rPr>
          <w:i/>
          <w:u w:val="single"/>
        </w:rPr>
        <w:t>AIZ X0019938C: Informazio zuzena</w:t>
      </w:r>
      <w:bookmarkEnd w:id="28"/>
    </w:p>
    <w:p w14:paraId="2CA69CB6" w14:textId="77777777" w:rsidR="00D73F8B" w:rsidRPr="000F5D0D" w:rsidRDefault="00D73F8B" w:rsidP="00D73F8B">
      <w:pPr>
        <w:pStyle w:val="Titulo3nisae"/>
        <w:rPr>
          <w:b w:val="0"/>
        </w:rPr>
      </w:pPr>
      <w:bookmarkStart w:id="29" w:name="_Toc147397083"/>
      <w:r>
        <w:t>Eskaera</w:t>
      </w:r>
      <w:bookmarkEnd w:id="29"/>
    </w:p>
    <w:p w14:paraId="0ED6C4FE" w14:textId="77777777" w:rsidR="00D73F8B" w:rsidRPr="000F5D0D" w:rsidRDefault="00D73F8B" w:rsidP="00D73F8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604FF3B4" w14:textId="77777777" w:rsidR="00D73F8B" w:rsidRPr="00131452" w:rsidRDefault="00D73F8B"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76451967" w14:textId="77777777" w:rsidR="00D73F8B" w:rsidRDefault="00D73F8B"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soapenv:Header</w:t>
      </w:r>
      <w:proofErr w:type="spellEnd"/>
      <w:r>
        <w:rPr>
          <w:color w:val="7F7F7F" w:themeColor="text1" w:themeTint="80"/>
          <w:sz w:val="17"/>
        </w:rPr>
        <w:t>&gt;</w:t>
      </w:r>
    </w:p>
    <w:p w14:paraId="53EC7C87" w14:textId="77777777" w:rsidR="00D73F8B" w:rsidRPr="00131452" w:rsidRDefault="00D73F8B"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 Eskaera-mezuaren sinadurarako gunea -- &gt;</w:t>
      </w:r>
    </w:p>
    <w:p w14:paraId="3272277A" w14:textId="77777777" w:rsidR="00D73F8B" w:rsidRPr="00131452" w:rsidRDefault="00D73F8B"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60614464" w14:textId="77777777" w:rsidR="00D73F8B" w:rsidRPr="00131452" w:rsidRDefault="00D73F8B"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soapenv:Body</w:t>
      </w:r>
      <w:proofErr w:type="spellEnd"/>
      <w:r>
        <w:rPr>
          <w:color w:val="7F7F7F" w:themeColor="text1" w:themeTint="80"/>
          <w:sz w:val="17"/>
        </w:rPr>
        <w:t>&gt;</w:t>
      </w:r>
    </w:p>
    <w:p w14:paraId="56128A95" w14:textId="77777777" w:rsidR="00D96EC8" w:rsidRPr="00D96EC8" w:rsidRDefault="00D73F8B"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205B5524"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pet:Atributos</w:t>
      </w:r>
      <w:proofErr w:type="spellEnd"/>
      <w:r>
        <w:rPr>
          <w:color w:val="7F7F7F" w:themeColor="text1" w:themeTint="80"/>
          <w:sz w:val="17"/>
        </w:rPr>
        <w:t>&gt;</w:t>
      </w:r>
    </w:p>
    <w:p w14:paraId="6ADE05D7"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pet:IdPeticion</w:t>
      </w:r>
      <w:proofErr w:type="spellEnd"/>
      <w:r>
        <w:rPr>
          <w:color w:val="7F7F7F" w:themeColor="text1" w:themeTint="80"/>
          <w:sz w:val="17"/>
        </w:rPr>
        <w:t>&gt;X53JIDGP000000000000000002&lt;/</w:t>
      </w:r>
      <w:proofErr w:type="spellStart"/>
      <w:r>
        <w:rPr>
          <w:color w:val="7F7F7F" w:themeColor="text1" w:themeTint="80"/>
          <w:sz w:val="17"/>
        </w:rPr>
        <w:t>pet:IdPeticion</w:t>
      </w:r>
      <w:proofErr w:type="spellEnd"/>
      <w:r>
        <w:rPr>
          <w:color w:val="7F7F7F" w:themeColor="text1" w:themeTint="80"/>
          <w:sz w:val="17"/>
        </w:rPr>
        <w:t>&gt;</w:t>
      </w:r>
    </w:p>
    <w:p w14:paraId="6292F90C"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3B692996"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pet:TimeStamp</w:t>
      </w:r>
      <w:proofErr w:type="spellEnd"/>
      <w:r>
        <w:rPr>
          <w:color w:val="7F7F7F" w:themeColor="text1" w:themeTint="80"/>
          <w:sz w:val="17"/>
        </w:rPr>
        <w:t>&gt;2023-10-05T10:56:03.654&lt;/</w:t>
      </w:r>
      <w:proofErr w:type="spellStart"/>
      <w:r>
        <w:rPr>
          <w:color w:val="7F7F7F" w:themeColor="text1" w:themeTint="80"/>
          <w:sz w:val="17"/>
        </w:rPr>
        <w:t>pet:TimeStamp</w:t>
      </w:r>
      <w:proofErr w:type="spellEnd"/>
      <w:r>
        <w:rPr>
          <w:color w:val="7F7F7F" w:themeColor="text1" w:themeTint="80"/>
          <w:sz w:val="17"/>
        </w:rPr>
        <w:t>&gt;</w:t>
      </w:r>
    </w:p>
    <w:p w14:paraId="4C6D2C5E"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pet:Estado</w:t>
      </w:r>
      <w:proofErr w:type="spellEnd"/>
      <w:r>
        <w:rPr>
          <w:color w:val="7F7F7F" w:themeColor="text1" w:themeTint="80"/>
          <w:sz w:val="17"/>
        </w:rPr>
        <w:t>&gt;</w:t>
      </w:r>
    </w:p>
    <w:p w14:paraId="134BF9ED"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pet:CodigoEstado</w:t>
      </w:r>
      <w:proofErr w:type="spellEnd"/>
      <w:r>
        <w:rPr>
          <w:color w:val="7F7F7F" w:themeColor="text1" w:themeTint="80"/>
          <w:sz w:val="17"/>
        </w:rPr>
        <w:t>&gt;</w:t>
      </w:r>
      <w:r>
        <w:rPr>
          <w:b/>
          <w:color w:val="7F7F7F" w:themeColor="text1" w:themeTint="80"/>
          <w:sz w:val="17"/>
        </w:rPr>
        <w:t>0001</w:t>
      </w:r>
      <w:r>
        <w:rPr>
          <w:color w:val="7F7F7F" w:themeColor="text1" w:themeTint="80"/>
          <w:sz w:val="17"/>
        </w:rPr>
        <w:t>&lt;/</w:t>
      </w:r>
      <w:proofErr w:type="spellStart"/>
      <w:r>
        <w:rPr>
          <w:color w:val="7F7F7F" w:themeColor="text1" w:themeTint="80"/>
          <w:sz w:val="17"/>
        </w:rPr>
        <w:t>pet:CodigoEstado</w:t>
      </w:r>
      <w:proofErr w:type="spellEnd"/>
      <w:r>
        <w:rPr>
          <w:color w:val="7F7F7F" w:themeColor="text1" w:themeTint="80"/>
          <w:sz w:val="17"/>
        </w:rPr>
        <w:t>&gt;</w:t>
      </w:r>
    </w:p>
    <w:p w14:paraId="64BFC287"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pet:LiteralError</w:t>
      </w:r>
      <w:proofErr w:type="spellEnd"/>
      <w:r>
        <w:rPr>
          <w:color w:val="7F7F7F" w:themeColor="text1" w:themeTint="80"/>
          <w:sz w:val="17"/>
        </w:rPr>
        <w:t>&gt;</w:t>
      </w:r>
      <w:r>
        <w:rPr>
          <w:b/>
          <w:color w:val="7F7F7F" w:themeColor="text1" w:themeTint="80"/>
          <w:sz w:val="17"/>
        </w:rPr>
        <w:t>ERANTZUNAREN ZAIN</w:t>
      </w:r>
      <w:r>
        <w:rPr>
          <w:color w:val="7F7F7F" w:themeColor="text1" w:themeTint="80"/>
          <w:sz w:val="17"/>
        </w:rPr>
        <w:t>&lt;/</w:t>
      </w:r>
      <w:proofErr w:type="spellStart"/>
      <w:r>
        <w:rPr>
          <w:color w:val="7F7F7F" w:themeColor="text1" w:themeTint="80"/>
          <w:sz w:val="17"/>
        </w:rPr>
        <w:t>pet:LiteralError</w:t>
      </w:r>
      <w:proofErr w:type="spellEnd"/>
      <w:r>
        <w:rPr>
          <w:color w:val="7F7F7F" w:themeColor="text1" w:themeTint="80"/>
          <w:sz w:val="17"/>
        </w:rPr>
        <w:t>&gt;</w:t>
      </w:r>
    </w:p>
    <w:p w14:paraId="2B968F2F"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pet:Estado</w:t>
      </w:r>
      <w:proofErr w:type="spellEnd"/>
      <w:r>
        <w:rPr>
          <w:color w:val="7F7F7F" w:themeColor="text1" w:themeTint="80"/>
          <w:sz w:val="17"/>
        </w:rPr>
        <w:t>&gt;</w:t>
      </w:r>
    </w:p>
    <w:p w14:paraId="49FFC541"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SWIOPDREXTDGP</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743F3DE1"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pet:Atributos</w:t>
      </w:r>
      <w:proofErr w:type="spellEnd"/>
      <w:r>
        <w:rPr>
          <w:color w:val="7F7F7F" w:themeColor="text1" w:themeTint="80"/>
          <w:sz w:val="17"/>
        </w:rPr>
        <w:t>&gt;</w:t>
      </w:r>
    </w:p>
    <w:p w14:paraId="3935D6D3"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pet:Solicitudes</w:t>
      </w:r>
      <w:proofErr w:type="spellEnd"/>
      <w:r>
        <w:rPr>
          <w:color w:val="7F7F7F" w:themeColor="text1" w:themeTint="80"/>
          <w:sz w:val="17"/>
        </w:rPr>
        <w:t xml:space="preserve"> Id="?"&gt;</w:t>
      </w:r>
    </w:p>
    <w:p w14:paraId="617F40AE"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pet:SolicitudTransmision</w:t>
      </w:r>
      <w:proofErr w:type="spellEnd"/>
      <w:r>
        <w:rPr>
          <w:color w:val="7F7F7F" w:themeColor="text1" w:themeTint="80"/>
          <w:sz w:val="17"/>
        </w:rPr>
        <w:t>&gt;</w:t>
      </w:r>
    </w:p>
    <w:p w14:paraId="69E13FDB"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pet:DatosGenericos</w:t>
      </w:r>
      <w:proofErr w:type="spellEnd"/>
      <w:r>
        <w:rPr>
          <w:color w:val="7F7F7F" w:themeColor="text1" w:themeTint="80"/>
          <w:sz w:val="17"/>
        </w:rPr>
        <w:t>&gt;</w:t>
      </w:r>
    </w:p>
    <w:p w14:paraId="015B9CF0"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pet:Emisor</w:t>
      </w:r>
      <w:proofErr w:type="spellEnd"/>
      <w:r>
        <w:rPr>
          <w:color w:val="7F7F7F" w:themeColor="text1" w:themeTint="80"/>
          <w:sz w:val="17"/>
        </w:rPr>
        <w:t>&gt;</w:t>
      </w:r>
    </w:p>
    <w:p w14:paraId="32A057A3"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pet:NifEmisor</w:t>
      </w:r>
      <w:proofErr w:type="spellEnd"/>
      <w:r>
        <w:rPr>
          <w:color w:val="7F7F7F" w:themeColor="text1" w:themeTint="80"/>
          <w:sz w:val="17"/>
        </w:rPr>
        <w:t>&gt;S2816015H&lt;/</w:t>
      </w:r>
      <w:proofErr w:type="spellStart"/>
      <w:r>
        <w:rPr>
          <w:color w:val="7F7F7F" w:themeColor="text1" w:themeTint="80"/>
          <w:sz w:val="17"/>
        </w:rPr>
        <w:t>pet:NifEmisor</w:t>
      </w:r>
      <w:proofErr w:type="spellEnd"/>
      <w:r>
        <w:rPr>
          <w:color w:val="7F7F7F" w:themeColor="text1" w:themeTint="80"/>
          <w:sz w:val="17"/>
        </w:rPr>
        <w:t>&gt;</w:t>
      </w:r>
    </w:p>
    <w:p w14:paraId="4C4EE7C0"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pet:NombreEmisor</w:t>
      </w:r>
      <w:proofErr w:type="spellEnd"/>
      <w:r>
        <w:rPr>
          <w:color w:val="7F7F7F" w:themeColor="text1" w:themeTint="80"/>
          <w:sz w:val="17"/>
        </w:rPr>
        <w:t>&gt;Poliziaren Zuzendaritza Nagusia&lt;/</w:t>
      </w:r>
      <w:proofErr w:type="spellStart"/>
      <w:r>
        <w:rPr>
          <w:color w:val="7F7F7F" w:themeColor="text1" w:themeTint="80"/>
          <w:sz w:val="17"/>
        </w:rPr>
        <w:t>pet:NombreEmisor</w:t>
      </w:r>
      <w:proofErr w:type="spellEnd"/>
      <w:r>
        <w:rPr>
          <w:color w:val="7F7F7F" w:themeColor="text1" w:themeTint="80"/>
          <w:sz w:val="17"/>
        </w:rPr>
        <w:t>&gt;</w:t>
      </w:r>
    </w:p>
    <w:p w14:paraId="0A1D866F"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pet:Emisor</w:t>
      </w:r>
      <w:proofErr w:type="spellEnd"/>
      <w:r>
        <w:rPr>
          <w:color w:val="7F7F7F" w:themeColor="text1" w:themeTint="80"/>
          <w:sz w:val="17"/>
        </w:rPr>
        <w:t>&gt;</w:t>
      </w:r>
    </w:p>
    <w:p w14:paraId="29BB0BAB"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pet:Solicitante</w:t>
      </w:r>
      <w:proofErr w:type="spellEnd"/>
      <w:r>
        <w:rPr>
          <w:color w:val="7F7F7F" w:themeColor="text1" w:themeTint="80"/>
          <w:sz w:val="17"/>
        </w:rPr>
        <w:t>&gt;</w:t>
      </w:r>
    </w:p>
    <w:p w14:paraId="07BB7392"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&lt;pet:IdentificadorSolicitante&gt;S4833001C&lt;/pet:IdentificadorSolicitante&gt;</w:t>
      </w:r>
    </w:p>
    <w:p w14:paraId="3D4D505A"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pet:NombreSolicitante</w:t>
      </w:r>
      <w:proofErr w:type="spellEnd"/>
      <w:r>
        <w:rPr>
          <w:color w:val="7F7F7F" w:themeColor="text1" w:themeTint="80"/>
          <w:sz w:val="17"/>
        </w:rPr>
        <w:t>&gt;Eusko jaurlaritza - Gobierno Vasco&lt;/</w:t>
      </w:r>
      <w:proofErr w:type="spellStart"/>
      <w:r>
        <w:rPr>
          <w:color w:val="7F7F7F" w:themeColor="text1" w:themeTint="80"/>
          <w:sz w:val="17"/>
        </w:rPr>
        <w:t>pet:NombreSolicitante</w:t>
      </w:r>
      <w:proofErr w:type="spellEnd"/>
      <w:r>
        <w:rPr>
          <w:color w:val="7F7F7F" w:themeColor="text1" w:themeTint="80"/>
          <w:sz w:val="17"/>
        </w:rPr>
        <w:t>&gt;</w:t>
      </w:r>
    </w:p>
    <w:p w14:paraId="5A105BE5"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pet:UnidadTramitadora</w:t>
      </w:r>
      <w:proofErr w:type="spellEnd"/>
      <w:r>
        <w:rPr>
          <w:color w:val="7F7F7F" w:themeColor="text1" w:themeTint="80"/>
          <w:sz w:val="17"/>
        </w:rPr>
        <w:t>&gt;NISAE Saila&lt;/</w:t>
      </w:r>
      <w:proofErr w:type="spellStart"/>
      <w:r>
        <w:rPr>
          <w:color w:val="7F7F7F" w:themeColor="text1" w:themeTint="80"/>
          <w:sz w:val="17"/>
        </w:rPr>
        <w:t>pet:UnidadTramitadora</w:t>
      </w:r>
      <w:proofErr w:type="spellEnd"/>
      <w:r>
        <w:rPr>
          <w:color w:val="7F7F7F" w:themeColor="text1" w:themeTint="80"/>
          <w:sz w:val="17"/>
        </w:rPr>
        <w:t>&gt;</w:t>
      </w:r>
    </w:p>
    <w:p w14:paraId="40A239CE"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pet:Procedimiento</w:t>
      </w:r>
      <w:proofErr w:type="spellEnd"/>
      <w:r>
        <w:rPr>
          <w:color w:val="7F7F7F" w:themeColor="text1" w:themeTint="80"/>
          <w:sz w:val="17"/>
        </w:rPr>
        <w:t>&gt;</w:t>
      </w:r>
    </w:p>
    <w:p w14:paraId="2A9076F8"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0330C77D"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14:paraId="0161AD27"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pet:Procedimiento</w:t>
      </w:r>
      <w:proofErr w:type="spellEnd"/>
      <w:r>
        <w:rPr>
          <w:color w:val="7F7F7F" w:themeColor="text1" w:themeTint="80"/>
          <w:sz w:val="17"/>
        </w:rPr>
        <w:t>&gt;</w:t>
      </w:r>
    </w:p>
    <w:p w14:paraId="1B3C6121"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pet:Finalidad</w:t>
      </w:r>
      <w:proofErr w:type="spellEnd"/>
      <w:r>
        <w:rPr>
          <w:color w:val="7F7F7F" w:themeColor="text1" w:themeTint="80"/>
          <w:sz w:val="17"/>
        </w:rPr>
        <w:t>&gt;Integrazio-probetarako prozedura&lt;/</w:t>
      </w:r>
      <w:proofErr w:type="spellStart"/>
      <w:r>
        <w:rPr>
          <w:color w:val="7F7F7F" w:themeColor="text1" w:themeTint="80"/>
          <w:sz w:val="17"/>
        </w:rPr>
        <w:t>pet:Finalidad</w:t>
      </w:r>
      <w:proofErr w:type="spellEnd"/>
      <w:r>
        <w:rPr>
          <w:color w:val="7F7F7F" w:themeColor="text1" w:themeTint="80"/>
          <w:sz w:val="17"/>
        </w:rPr>
        <w:t>&gt;</w:t>
      </w:r>
    </w:p>
    <w:p w14:paraId="7666DCB0"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632D315A"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pet:Funcionario</w:t>
      </w:r>
      <w:proofErr w:type="spellEnd"/>
      <w:r>
        <w:rPr>
          <w:color w:val="7F7F7F" w:themeColor="text1" w:themeTint="80"/>
          <w:sz w:val="17"/>
        </w:rPr>
        <w:t>&gt;</w:t>
      </w:r>
    </w:p>
    <w:p w14:paraId="57CB3105"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2924792A"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77490CC2"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pet:Funcionario</w:t>
      </w:r>
      <w:proofErr w:type="spellEnd"/>
      <w:r>
        <w:rPr>
          <w:color w:val="7F7F7F" w:themeColor="text1" w:themeTint="80"/>
          <w:sz w:val="17"/>
        </w:rPr>
        <w:t>&gt;</w:t>
      </w:r>
    </w:p>
    <w:p w14:paraId="487B59C6"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pet:IdExpediente</w:t>
      </w:r>
      <w:proofErr w:type="spellEnd"/>
      <w:r>
        <w:rPr>
          <w:color w:val="7F7F7F" w:themeColor="text1" w:themeTint="80"/>
          <w:sz w:val="17"/>
        </w:rPr>
        <w:t>&gt;IDEXP/2023-100001&lt;/</w:t>
      </w:r>
      <w:proofErr w:type="spellStart"/>
      <w:r>
        <w:rPr>
          <w:color w:val="7F7F7F" w:themeColor="text1" w:themeTint="80"/>
          <w:sz w:val="17"/>
        </w:rPr>
        <w:t>pet:IdExpediente</w:t>
      </w:r>
      <w:proofErr w:type="spellEnd"/>
      <w:r>
        <w:rPr>
          <w:color w:val="7F7F7F" w:themeColor="text1" w:themeTint="80"/>
          <w:sz w:val="17"/>
        </w:rPr>
        <w:t>&gt;</w:t>
      </w:r>
    </w:p>
    <w:p w14:paraId="3F2FDEF7"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pet:Solicitante</w:t>
      </w:r>
      <w:proofErr w:type="spellEnd"/>
      <w:r>
        <w:rPr>
          <w:color w:val="7F7F7F" w:themeColor="text1" w:themeTint="80"/>
          <w:sz w:val="17"/>
        </w:rPr>
        <w:t>&gt;</w:t>
      </w:r>
    </w:p>
    <w:p w14:paraId="2A8981FF"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pet:Titular</w:t>
      </w:r>
      <w:proofErr w:type="spellEnd"/>
      <w:r>
        <w:rPr>
          <w:color w:val="7F7F7F" w:themeColor="text1" w:themeTint="80"/>
          <w:sz w:val="17"/>
        </w:rPr>
        <w:t>&gt;</w:t>
      </w:r>
    </w:p>
    <w:p w14:paraId="784CEC6C"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pet:TipoDocumentacion</w:t>
      </w:r>
      <w:proofErr w:type="spellEnd"/>
      <w:r>
        <w:rPr>
          <w:color w:val="7F7F7F" w:themeColor="text1" w:themeTint="80"/>
          <w:sz w:val="17"/>
        </w:rPr>
        <w:t>&gt;</w:t>
      </w:r>
      <w:r>
        <w:rPr>
          <w:b/>
          <w:bCs/>
          <w:color w:val="7F7F7F" w:themeColor="text1" w:themeTint="80"/>
          <w:sz w:val="17"/>
        </w:rPr>
        <w:t>AIZ</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14:paraId="3A16F4CE"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X0019938C</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14:paraId="1DBA4932"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pet:NombreCompleto</w:t>
      </w:r>
      <w:proofErr w:type="spellEnd"/>
      <w:r>
        <w:rPr>
          <w:color w:val="7F7F7F" w:themeColor="text1" w:themeTint="80"/>
          <w:sz w:val="17"/>
        </w:rPr>
        <w:t>&gt;&lt;/</w:t>
      </w:r>
      <w:proofErr w:type="spellStart"/>
      <w:r>
        <w:rPr>
          <w:color w:val="7F7F7F" w:themeColor="text1" w:themeTint="80"/>
          <w:sz w:val="17"/>
        </w:rPr>
        <w:t>pet:NombreCompleto</w:t>
      </w:r>
      <w:proofErr w:type="spellEnd"/>
      <w:r>
        <w:rPr>
          <w:color w:val="7F7F7F" w:themeColor="text1" w:themeTint="80"/>
          <w:sz w:val="17"/>
        </w:rPr>
        <w:t>&gt;</w:t>
      </w:r>
    </w:p>
    <w:p w14:paraId="0E96CC26"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w:t>
      </w:r>
      <w:proofErr w:type="spellEnd"/>
      <w:r>
        <w:rPr>
          <w:color w:val="7F7F7F" w:themeColor="text1" w:themeTint="80"/>
          <w:sz w:val="17"/>
        </w:rPr>
        <w:t>&gt;DRISS&lt;/</w:t>
      </w:r>
      <w:proofErr w:type="spellStart"/>
      <w:r>
        <w:rPr>
          <w:color w:val="7F7F7F" w:themeColor="text1" w:themeTint="80"/>
          <w:sz w:val="17"/>
        </w:rPr>
        <w:t>pet:Nombre</w:t>
      </w:r>
      <w:proofErr w:type="spellEnd"/>
      <w:r>
        <w:rPr>
          <w:color w:val="7F7F7F" w:themeColor="text1" w:themeTint="80"/>
          <w:sz w:val="17"/>
        </w:rPr>
        <w:t>&gt;</w:t>
      </w:r>
    </w:p>
    <w:p w14:paraId="4A227E22"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&lt;pet:Apellido1&gt;GARCIA&lt;/pet:Apellido1&gt;</w:t>
      </w:r>
    </w:p>
    <w:p w14:paraId="284DBE43"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&lt;pet:Apellido2&gt;&lt;/pet:Apellido2&gt;</w:t>
      </w:r>
    </w:p>
    <w:p w14:paraId="4988D6FF"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pet:Titular</w:t>
      </w:r>
      <w:proofErr w:type="spellEnd"/>
      <w:r>
        <w:rPr>
          <w:color w:val="7F7F7F" w:themeColor="text1" w:themeTint="80"/>
          <w:sz w:val="17"/>
        </w:rPr>
        <w:t>&gt;</w:t>
      </w:r>
    </w:p>
    <w:p w14:paraId="21ACD97E"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pet:Transmision</w:t>
      </w:r>
      <w:proofErr w:type="spellEnd"/>
      <w:r>
        <w:rPr>
          <w:color w:val="7F7F7F" w:themeColor="text1" w:themeTint="80"/>
          <w:sz w:val="17"/>
        </w:rPr>
        <w:t>&gt;</w:t>
      </w:r>
    </w:p>
    <w:p w14:paraId="7F207CFA"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SWIOPDREXTDGP</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1C678A98"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pet:IdSolicitud</w:t>
      </w:r>
      <w:proofErr w:type="spellEnd"/>
      <w:r>
        <w:rPr>
          <w:color w:val="7F7F7F" w:themeColor="text1" w:themeTint="80"/>
          <w:sz w:val="17"/>
        </w:rPr>
        <w:t>&gt;X53JIDGP000000000000000002&lt;/</w:t>
      </w:r>
      <w:proofErr w:type="spellStart"/>
      <w:r>
        <w:rPr>
          <w:color w:val="7F7F7F" w:themeColor="text1" w:themeTint="80"/>
          <w:sz w:val="17"/>
        </w:rPr>
        <w:t>pet:IdSolicitud</w:t>
      </w:r>
      <w:proofErr w:type="spellEnd"/>
      <w:r>
        <w:rPr>
          <w:color w:val="7F7F7F" w:themeColor="text1" w:themeTint="80"/>
          <w:sz w:val="17"/>
        </w:rPr>
        <w:t>&gt;</w:t>
      </w:r>
    </w:p>
    <w:p w14:paraId="4B3CA1CA"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pet:Transmision</w:t>
      </w:r>
      <w:proofErr w:type="spellEnd"/>
      <w:r>
        <w:rPr>
          <w:color w:val="7F7F7F" w:themeColor="text1" w:themeTint="80"/>
          <w:sz w:val="17"/>
        </w:rPr>
        <w:t>&gt;</w:t>
      </w:r>
    </w:p>
    <w:p w14:paraId="7017A18A"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pet:DatosGenericos</w:t>
      </w:r>
      <w:proofErr w:type="spellEnd"/>
      <w:r>
        <w:rPr>
          <w:color w:val="7F7F7F" w:themeColor="text1" w:themeTint="80"/>
          <w:sz w:val="17"/>
        </w:rPr>
        <w:t>&gt;</w:t>
      </w:r>
    </w:p>
    <w:p w14:paraId="559D1F32"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dat:DatosEspecificos</w:t>
      </w:r>
      <w:proofErr w:type="spellEnd"/>
      <w:r>
        <w:rPr>
          <w:color w:val="7F7F7F" w:themeColor="text1" w:themeTint="80"/>
          <w:sz w:val="17"/>
        </w:rPr>
        <w:t xml:space="preserve"> Id="?"&gt;</w:t>
      </w:r>
    </w:p>
    <w:p w14:paraId="07C2A8F2"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dat:Consulta</w:t>
      </w:r>
      <w:proofErr w:type="spellEnd"/>
      <w:r>
        <w:rPr>
          <w:color w:val="7F7F7F" w:themeColor="text1" w:themeTint="80"/>
          <w:sz w:val="17"/>
        </w:rPr>
        <w:t>&gt;</w:t>
      </w:r>
    </w:p>
    <w:p w14:paraId="51D7EEFB"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dat:AnioNacimiento</w:t>
      </w:r>
      <w:proofErr w:type="spellEnd"/>
      <w:r>
        <w:rPr>
          <w:color w:val="7F7F7F" w:themeColor="text1" w:themeTint="80"/>
          <w:sz w:val="17"/>
        </w:rPr>
        <w:t>&gt;</w:t>
      </w:r>
      <w:r>
        <w:rPr>
          <w:b/>
          <w:color w:val="7F7F7F" w:themeColor="text1" w:themeTint="80"/>
          <w:sz w:val="17"/>
        </w:rPr>
        <w:t>1936</w:t>
      </w:r>
      <w:r>
        <w:rPr>
          <w:color w:val="7F7F7F" w:themeColor="text1" w:themeTint="80"/>
          <w:sz w:val="17"/>
        </w:rPr>
        <w:t>&lt;/</w:t>
      </w:r>
      <w:proofErr w:type="spellStart"/>
      <w:r>
        <w:rPr>
          <w:color w:val="7F7F7F" w:themeColor="text1" w:themeTint="80"/>
          <w:sz w:val="17"/>
        </w:rPr>
        <w:t>dat:AnioNacimiento</w:t>
      </w:r>
      <w:proofErr w:type="spellEnd"/>
      <w:r>
        <w:rPr>
          <w:color w:val="7F7F7F" w:themeColor="text1" w:themeTint="80"/>
          <w:sz w:val="17"/>
        </w:rPr>
        <w:t>&gt;</w:t>
      </w:r>
    </w:p>
    <w:p w14:paraId="63F7ED52"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dat:Consulta</w:t>
      </w:r>
      <w:proofErr w:type="spellEnd"/>
      <w:r>
        <w:rPr>
          <w:color w:val="7F7F7F" w:themeColor="text1" w:themeTint="80"/>
          <w:sz w:val="17"/>
        </w:rPr>
        <w:t>&gt;</w:t>
      </w:r>
    </w:p>
    <w:p w14:paraId="39585056"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dat:DatosEspecificos</w:t>
      </w:r>
      <w:proofErr w:type="spellEnd"/>
      <w:r>
        <w:rPr>
          <w:color w:val="7F7F7F" w:themeColor="text1" w:themeTint="80"/>
          <w:sz w:val="17"/>
        </w:rPr>
        <w:t>&gt;</w:t>
      </w:r>
    </w:p>
    <w:p w14:paraId="0C0EBC27"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pet:SolicitudTransmision</w:t>
      </w:r>
      <w:proofErr w:type="spellEnd"/>
      <w:r>
        <w:rPr>
          <w:color w:val="7F7F7F" w:themeColor="text1" w:themeTint="80"/>
          <w:sz w:val="17"/>
        </w:rPr>
        <w:t>&gt;</w:t>
      </w:r>
    </w:p>
    <w:p w14:paraId="2C54CD88" w14:textId="77777777" w:rsidR="00D96EC8" w:rsidRPr="00D96EC8"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pet:Solicitudes</w:t>
      </w:r>
      <w:proofErr w:type="spellEnd"/>
      <w:r>
        <w:rPr>
          <w:color w:val="7F7F7F" w:themeColor="text1" w:themeTint="80"/>
          <w:sz w:val="17"/>
        </w:rPr>
        <w:t>&gt;</w:t>
      </w:r>
    </w:p>
    <w:p w14:paraId="630F9B0D" w14:textId="4C5D9812" w:rsidR="00D73F8B" w:rsidRPr="00131452" w:rsidRDefault="00D96EC8" w:rsidP="00D96EC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68BC1B56" w14:textId="77777777" w:rsidR="00D73F8B" w:rsidRPr="00131452" w:rsidRDefault="00D73F8B"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soapenv:Body</w:t>
      </w:r>
      <w:proofErr w:type="spellEnd"/>
      <w:r>
        <w:rPr>
          <w:color w:val="7F7F7F" w:themeColor="text1" w:themeTint="80"/>
          <w:sz w:val="17"/>
        </w:rPr>
        <w:t>&gt;</w:t>
      </w:r>
    </w:p>
    <w:p w14:paraId="13719560" w14:textId="77777777" w:rsidR="00D73F8B" w:rsidRPr="00161AA3" w:rsidRDefault="00D73F8B"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077C4345" w14:textId="77777777" w:rsidR="00D73F8B" w:rsidRPr="00161AA3" w:rsidRDefault="00D73F8B" w:rsidP="00D73F8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52D54CE" w14:textId="77777777" w:rsidR="00D73F8B" w:rsidRPr="009F2E47" w:rsidRDefault="00D73F8B" w:rsidP="00D73F8B">
      <w:pPr>
        <w:pStyle w:val="Titulo3nisae"/>
        <w:rPr>
          <w:b w:val="0"/>
        </w:rPr>
      </w:pPr>
      <w:bookmarkStart w:id="30" w:name="_Toc147397084"/>
      <w:r>
        <w:t>Erantzuna</w:t>
      </w:r>
      <w:bookmarkEnd w:id="30"/>
    </w:p>
    <w:p w14:paraId="771B3926" w14:textId="77777777" w:rsidR="00D73F8B" w:rsidRPr="009F2E47" w:rsidRDefault="00D73F8B" w:rsidP="00D73F8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A6C7098" w14:textId="77777777" w:rsidR="00D73F8B" w:rsidRPr="00131452" w:rsidRDefault="00D73F8B"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="http://schemas.xmlsoap.org/soap/envelope/"&gt;</w:t>
      </w:r>
    </w:p>
    <w:p w14:paraId="5D2878EB" w14:textId="77777777" w:rsidR="00D73F8B" w:rsidRPr="00131452" w:rsidRDefault="00D73F8B"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74B3B951" w14:textId="77777777" w:rsidR="00D73F8B" w:rsidRPr="00131452" w:rsidRDefault="00D73F8B"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 erantzun-mezuaren sinadurarako gunea -- &gt;</w:t>
      </w:r>
    </w:p>
    <w:p w14:paraId="2DD9527C" w14:textId="77777777" w:rsidR="00D73F8B" w:rsidRPr="00131452" w:rsidRDefault="00D73F8B"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053E34D8" w14:textId="77777777" w:rsidR="00D73F8B" w:rsidRPr="00131452" w:rsidRDefault="00D73F8B"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32FEC827" w14:textId="77777777" w:rsidR="003E1DBF" w:rsidRPr="003E1DBF" w:rsidRDefault="00D73F8B"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73515103"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119DDFEC"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&lt;ns2:IdPeticion&gt;X53JIDGP000000000000000002&lt;/ns2:IdPeticion&gt;</w:t>
      </w:r>
    </w:p>
    <w:p w14:paraId="70A40FB6"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60FBB50C"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&lt;ns2:TimeStamp&gt;2023-10-05T11:13:37.262+02:00&lt;/ns2:TimeStamp&gt;</w:t>
      </w:r>
    </w:p>
    <w:p w14:paraId="335D77FC"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23D0C43B"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1B04E26E"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256F4505"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38B786FE"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SWIOPDREXTDGP</w:t>
      </w:r>
      <w:r>
        <w:rPr>
          <w:color w:val="7F7F7F" w:themeColor="text1" w:themeTint="80"/>
          <w:sz w:val="17"/>
        </w:rPr>
        <w:t>&lt;/ns2:CodigoCertificado&gt;</w:t>
      </w:r>
    </w:p>
    <w:p w14:paraId="73C27E42"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0772AED4"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14:paraId="55A9B070"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69E2A615"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370A54F6"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226A3956"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&lt;ns2:NifEmisor&gt;S2816015H&lt;/ns2:NifEmisor&gt;</w:t>
      </w:r>
    </w:p>
    <w:p w14:paraId="60265528"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&lt;ns2:NombreEmisor&gt;DGP&lt;/ns2:NombreEmisor&gt;</w:t>
      </w:r>
    </w:p>
    <w:p w14:paraId="399DD339"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76BCF690"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4A4BEFBE"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5E39288F"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 - Gobierno Vasco&lt;/ns2:NombreSolicitante&gt;</w:t>
      </w:r>
    </w:p>
    <w:p w14:paraId="51D5DC4D"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&lt;ns2:UnidadTramitadora&gt;NISAE Saila&lt;/</w:t>
      </w:r>
      <w:proofErr w:type="spellStart"/>
      <w:r>
        <w:rPr>
          <w:color w:val="7F7F7F" w:themeColor="text1" w:themeTint="80"/>
          <w:sz w:val="17"/>
        </w:rPr>
        <w:t>pet:UnidadTramitadora</w:t>
      </w:r>
      <w:proofErr w:type="spellEnd"/>
      <w:r>
        <w:rPr>
          <w:color w:val="7F7F7F" w:themeColor="text1" w:themeTint="80"/>
          <w:sz w:val="17"/>
        </w:rPr>
        <w:t>&gt;</w:t>
      </w:r>
    </w:p>
    <w:p w14:paraId="14715476"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5AC1E837"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5BF66C68"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w:t>
      </w:r>
      <w:proofErr w:type="spellStart"/>
      <w:r>
        <w:rPr>
          <w:color w:val="7F7F7F" w:themeColor="text1" w:themeTint="80"/>
          <w:sz w:val="17"/>
        </w:rPr>
        <w:t>NISAEren</w:t>
      </w:r>
      <w:proofErr w:type="spellEnd"/>
      <w:r>
        <w:rPr>
          <w:color w:val="7F7F7F" w:themeColor="text1" w:themeTint="80"/>
          <w:sz w:val="17"/>
        </w:rPr>
        <w:t xml:space="preserve"> probetarako prozedura&lt;/ns2:NombreProcedimiento&gt;</w:t>
      </w:r>
    </w:p>
    <w:p w14:paraId="17A9B73D"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64E75063"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1903CCC5"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41D35D22"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64A8CAB3"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3A751DB4"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3A0152B7"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5FCF0587"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&lt;ns2:IdExpediente&gt;IDEXP/2023-100001&lt;/ns2:IdExpediente&gt;</w:t>
      </w:r>
    </w:p>
    <w:p w14:paraId="2413FE16"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2E075701"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6AA18000"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bCs/>
          <w:color w:val="7F7F7F" w:themeColor="text1" w:themeTint="80"/>
          <w:sz w:val="17"/>
        </w:rPr>
        <w:t>AIZ</w:t>
      </w:r>
      <w:r>
        <w:rPr>
          <w:color w:val="7F7F7F" w:themeColor="text1" w:themeTint="80"/>
          <w:sz w:val="17"/>
        </w:rPr>
        <w:t>&lt;/ns2:TipoDocumentacion&gt;</w:t>
      </w:r>
    </w:p>
    <w:p w14:paraId="50B87A82"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X0019938C</w:t>
      </w:r>
      <w:r>
        <w:rPr>
          <w:color w:val="7F7F7F" w:themeColor="text1" w:themeTint="80"/>
          <w:sz w:val="17"/>
        </w:rPr>
        <w:t>&lt;/ns2:Documentacion&gt;</w:t>
      </w:r>
    </w:p>
    <w:p w14:paraId="5040A664"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&lt;ns2:NombreCompleto&gt;DRISS GARCIA&lt;/ns2:NombreCompleto&gt;</w:t>
      </w:r>
    </w:p>
    <w:p w14:paraId="5B3C2A03"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&lt;ns2:Nombre&gt;DRISS&lt;/ns2:Nombre&gt;</w:t>
      </w:r>
    </w:p>
    <w:p w14:paraId="2E248D35"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&lt;ns2:Apellido1&gt;GARCIA&lt;/ns2:Apellido1&gt;</w:t>
      </w:r>
    </w:p>
    <w:p w14:paraId="4B49F51B"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6F4CF841"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76DCC195"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SWIOPDREXTDGP</w:t>
      </w:r>
      <w:r>
        <w:rPr>
          <w:color w:val="7F7F7F" w:themeColor="text1" w:themeTint="80"/>
          <w:sz w:val="17"/>
        </w:rPr>
        <w:t>&lt;/ns2:CodigoCertificado&gt;</w:t>
      </w:r>
    </w:p>
    <w:p w14:paraId="0DFB6798"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&lt;ns2:IdSolicitud&gt;X53JIDGP000000000000000002&lt;/ns2:IdSolicitud&gt;</w:t>
      </w:r>
    </w:p>
    <w:p w14:paraId="00C1EC71"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&lt;ns2:IdTransmision&gt;X53JIDGP000000000000000002TR&lt;/ns2:IdTransmision&gt;</w:t>
      </w:r>
    </w:p>
    <w:p w14:paraId="2A9863B3"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&lt;ns2:FechaGeneracion&gt;2023-10-05T11:13:37.953+02:00&lt;/ns2:FechaGeneracion&gt;</w:t>
      </w:r>
    </w:p>
    <w:p w14:paraId="333589CB"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&lt;/ns2:Transmision&gt;</w:t>
      </w:r>
    </w:p>
    <w:p w14:paraId="27F405D4"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57906660"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 xml:space="preserve"> xmlns:dat="http://intermediacion.redsara.es/scsp/esquemas/datosespecificos"&gt;</w:t>
      </w:r>
    </w:p>
    <w:p w14:paraId="59B45697"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766ABB9D"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77AC714A"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&lt;dat:IdTraza&gt;x53jiX53JIDGP000000000000000002155220231005111334739&lt;/dat:IdTraza&gt;</w:t>
      </w:r>
    </w:p>
    <w:p w14:paraId="2D831C72"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dat:IdSolicitud</w:t>
      </w:r>
      <w:proofErr w:type="spellEnd"/>
      <w:r>
        <w:rPr>
          <w:color w:val="7F7F7F" w:themeColor="text1" w:themeTint="80"/>
          <w:sz w:val="17"/>
        </w:rPr>
        <w:t>&gt;X53JIDGP000000000000000002&lt;/</w:t>
      </w:r>
      <w:proofErr w:type="spellStart"/>
      <w:r>
        <w:rPr>
          <w:color w:val="7F7F7F" w:themeColor="text1" w:themeTint="80"/>
          <w:sz w:val="17"/>
        </w:rPr>
        <w:t>dat:IdSolicitud</w:t>
      </w:r>
      <w:proofErr w:type="spellEnd"/>
      <w:r>
        <w:rPr>
          <w:color w:val="7F7F7F" w:themeColor="text1" w:themeTint="80"/>
          <w:sz w:val="17"/>
        </w:rPr>
        <w:t>&gt;</w:t>
      </w:r>
    </w:p>
    <w:p w14:paraId="19E6FEEF"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&lt;dat:FechaCertificado&gt;2023-10-05T11:13:37.956+02:00&lt;/dat:FechaCertificado&gt;</w:t>
      </w:r>
    </w:p>
    <w:p w14:paraId="4DCECF2B"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11EE953E"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08E01F3A"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dat:Resultado</w:t>
      </w:r>
      <w:proofErr w:type="spellEnd"/>
      <w:r>
        <w:rPr>
          <w:color w:val="7F7F7F" w:themeColor="text1" w:themeTint="80"/>
          <w:sz w:val="17"/>
        </w:rPr>
        <w:t>&gt;</w:t>
      </w:r>
      <w:r>
        <w:rPr>
          <w:b/>
          <w:color w:val="7F7F7F" w:themeColor="text1" w:themeTint="80"/>
          <w:sz w:val="17"/>
        </w:rPr>
        <w:t>00</w:t>
      </w:r>
      <w:r>
        <w:rPr>
          <w:color w:val="7F7F7F" w:themeColor="text1" w:themeTint="80"/>
          <w:sz w:val="17"/>
        </w:rPr>
        <w:t>&lt;/</w:t>
      </w:r>
      <w:proofErr w:type="spellStart"/>
      <w:r>
        <w:rPr>
          <w:color w:val="7F7F7F" w:themeColor="text1" w:themeTint="80"/>
          <w:sz w:val="17"/>
        </w:rPr>
        <w:t>dat:Resultado</w:t>
      </w:r>
      <w:proofErr w:type="spellEnd"/>
      <w:r>
        <w:rPr>
          <w:color w:val="7F7F7F" w:themeColor="text1" w:themeTint="80"/>
          <w:sz w:val="17"/>
        </w:rPr>
        <w:t>&gt;</w:t>
      </w:r>
    </w:p>
    <w:p w14:paraId="191AB449"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dat:Descripcion</w:t>
      </w:r>
      <w:proofErr w:type="spellEnd"/>
      <w:r>
        <w:rPr>
          <w:color w:val="7F7F7F" w:themeColor="text1" w:themeTint="80"/>
          <w:sz w:val="17"/>
        </w:rPr>
        <w:t>&gt;</w:t>
      </w:r>
      <w:r>
        <w:rPr>
          <w:b/>
          <w:color w:val="7F7F7F" w:themeColor="text1" w:themeTint="80"/>
          <w:sz w:val="17"/>
        </w:rPr>
        <w:t xml:space="preserve"> Informazio zuzena</w:t>
      </w:r>
      <w:r>
        <w:rPr>
          <w:color w:val="7F7F7F" w:themeColor="text1" w:themeTint="80"/>
          <w:sz w:val="17"/>
        </w:rPr>
        <w:t>&lt;/</w:t>
      </w:r>
      <w:proofErr w:type="spellStart"/>
      <w:r>
        <w:rPr>
          <w:color w:val="7F7F7F" w:themeColor="text1" w:themeTint="80"/>
          <w:sz w:val="17"/>
        </w:rPr>
        <w:t>dat:Descripcion</w:t>
      </w:r>
      <w:proofErr w:type="spellEnd"/>
      <w:r>
        <w:rPr>
          <w:color w:val="7F7F7F" w:themeColor="text1" w:themeTint="80"/>
          <w:sz w:val="17"/>
        </w:rPr>
        <w:t>&gt;</w:t>
      </w:r>
    </w:p>
    <w:p w14:paraId="3083218C"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31AAC736"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dat:Titular</w:t>
      </w:r>
      <w:proofErr w:type="spellEnd"/>
      <w:r>
        <w:rPr>
          <w:color w:val="7F7F7F" w:themeColor="text1" w:themeTint="80"/>
          <w:sz w:val="17"/>
        </w:rPr>
        <w:t>&gt;</w:t>
      </w:r>
    </w:p>
    <w:p w14:paraId="7FA923CD"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dat:NIE</w:t>
      </w:r>
      <w:proofErr w:type="spellEnd"/>
      <w:r>
        <w:rPr>
          <w:color w:val="7F7F7F" w:themeColor="text1" w:themeTint="80"/>
          <w:sz w:val="17"/>
        </w:rPr>
        <w:t>&gt;X0019938C&lt;/</w:t>
      </w:r>
      <w:proofErr w:type="spellStart"/>
      <w:r>
        <w:rPr>
          <w:color w:val="7F7F7F" w:themeColor="text1" w:themeTint="80"/>
          <w:sz w:val="17"/>
        </w:rPr>
        <w:t>dat:NIE</w:t>
      </w:r>
      <w:proofErr w:type="spellEnd"/>
      <w:r>
        <w:rPr>
          <w:color w:val="7F7F7F" w:themeColor="text1" w:themeTint="80"/>
          <w:sz w:val="17"/>
        </w:rPr>
        <w:t>&gt;</w:t>
      </w:r>
    </w:p>
    <w:p w14:paraId="16CF70BA"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w:t>
      </w:r>
      <w:proofErr w:type="spellEnd"/>
      <w:r>
        <w:rPr>
          <w:color w:val="7F7F7F" w:themeColor="text1" w:themeTint="80"/>
          <w:sz w:val="17"/>
        </w:rPr>
        <w:t>&gt;DRISS&lt;/</w:t>
      </w:r>
      <w:proofErr w:type="spellStart"/>
      <w:r>
        <w:rPr>
          <w:color w:val="7F7F7F" w:themeColor="text1" w:themeTint="80"/>
          <w:sz w:val="17"/>
        </w:rPr>
        <w:t>dat:Nombre</w:t>
      </w:r>
      <w:proofErr w:type="spellEnd"/>
      <w:r>
        <w:rPr>
          <w:color w:val="7F7F7F" w:themeColor="text1" w:themeTint="80"/>
          <w:sz w:val="17"/>
        </w:rPr>
        <w:t>&gt;</w:t>
      </w:r>
    </w:p>
    <w:p w14:paraId="2F244FC9"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dat:Apellidos</w:t>
      </w:r>
      <w:proofErr w:type="spellEnd"/>
      <w:r>
        <w:rPr>
          <w:color w:val="7F7F7F" w:themeColor="text1" w:themeTint="80"/>
          <w:sz w:val="17"/>
        </w:rPr>
        <w:t>&gt;GARCIA&lt;/</w:t>
      </w:r>
      <w:proofErr w:type="spellStart"/>
      <w:r>
        <w:rPr>
          <w:color w:val="7F7F7F" w:themeColor="text1" w:themeTint="80"/>
          <w:sz w:val="17"/>
        </w:rPr>
        <w:t>dat:Apellidos</w:t>
      </w:r>
      <w:proofErr w:type="spellEnd"/>
      <w:r>
        <w:rPr>
          <w:color w:val="7F7F7F" w:themeColor="text1" w:themeTint="80"/>
          <w:sz w:val="17"/>
        </w:rPr>
        <w:t>&gt;</w:t>
      </w:r>
    </w:p>
    <w:p w14:paraId="1F159F0C"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dat:FechaNacimiento</w:t>
      </w:r>
      <w:proofErr w:type="spellEnd"/>
      <w:r>
        <w:rPr>
          <w:color w:val="7F7F7F" w:themeColor="text1" w:themeTint="80"/>
          <w:sz w:val="17"/>
        </w:rPr>
        <w:t>&gt;1936&lt;/</w:t>
      </w:r>
      <w:proofErr w:type="spellStart"/>
      <w:r>
        <w:rPr>
          <w:color w:val="7F7F7F" w:themeColor="text1" w:themeTint="80"/>
          <w:sz w:val="17"/>
        </w:rPr>
        <w:t>dat:FechaNacimiento</w:t>
      </w:r>
      <w:proofErr w:type="spellEnd"/>
      <w:r>
        <w:rPr>
          <w:color w:val="7F7F7F" w:themeColor="text1" w:themeTint="80"/>
          <w:sz w:val="17"/>
        </w:rPr>
        <w:t>&gt;</w:t>
      </w:r>
    </w:p>
    <w:p w14:paraId="1B835EB6"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dat:CodigoPaisNacimiento</w:t>
      </w:r>
      <w:proofErr w:type="spellEnd"/>
      <w:r>
        <w:rPr>
          <w:color w:val="7F7F7F" w:themeColor="text1" w:themeTint="80"/>
          <w:sz w:val="17"/>
        </w:rPr>
        <w:t>&gt;348&lt;/</w:t>
      </w:r>
      <w:proofErr w:type="spellStart"/>
      <w:r>
        <w:rPr>
          <w:color w:val="7F7F7F" w:themeColor="text1" w:themeTint="80"/>
          <w:sz w:val="17"/>
        </w:rPr>
        <w:t>dat:CodigoPaisNacimiento</w:t>
      </w:r>
      <w:proofErr w:type="spellEnd"/>
      <w:r>
        <w:rPr>
          <w:color w:val="7F7F7F" w:themeColor="text1" w:themeTint="80"/>
          <w:sz w:val="17"/>
        </w:rPr>
        <w:t>&gt;</w:t>
      </w:r>
    </w:p>
    <w:p w14:paraId="19D52D4F"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dat:PaisNacimiento</w:t>
      </w:r>
      <w:proofErr w:type="spellEnd"/>
      <w:r>
        <w:rPr>
          <w:color w:val="7F7F7F" w:themeColor="text1" w:themeTint="80"/>
          <w:sz w:val="17"/>
        </w:rPr>
        <w:t>&gt;MAROKO&lt;/</w:t>
      </w:r>
      <w:proofErr w:type="spellStart"/>
      <w:r>
        <w:rPr>
          <w:color w:val="7F7F7F" w:themeColor="text1" w:themeTint="80"/>
          <w:sz w:val="17"/>
        </w:rPr>
        <w:t>dat:PaisNacimiento</w:t>
      </w:r>
      <w:proofErr w:type="spellEnd"/>
      <w:r>
        <w:rPr>
          <w:color w:val="7F7F7F" w:themeColor="text1" w:themeTint="80"/>
          <w:sz w:val="17"/>
        </w:rPr>
        <w:t>&gt;</w:t>
      </w:r>
    </w:p>
    <w:p w14:paraId="2237E43A"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dat:CodigoNacionalidad</w:t>
      </w:r>
      <w:proofErr w:type="spellEnd"/>
      <w:r>
        <w:rPr>
          <w:color w:val="7F7F7F" w:themeColor="text1" w:themeTint="80"/>
          <w:sz w:val="17"/>
        </w:rPr>
        <w:t>&gt;348&lt;/</w:t>
      </w:r>
      <w:proofErr w:type="spellStart"/>
      <w:r>
        <w:rPr>
          <w:color w:val="7F7F7F" w:themeColor="text1" w:themeTint="80"/>
          <w:sz w:val="17"/>
        </w:rPr>
        <w:t>dat:CodigoNacionalidad</w:t>
      </w:r>
      <w:proofErr w:type="spellEnd"/>
      <w:r>
        <w:rPr>
          <w:color w:val="7F7F7F" w:themeColor="text1" w:themeTint="80"/>
          <w:sz w:val="17"/>
        </w:rPr>
        <w:t>&gt;</w:t>
      </w:r>
    </w:p>
    <w:p w14:paraId="553B4535"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dat:Nacionalidad</w:t>
      </w:r>
      <w:proofErr w:type="spellEnd"/>
      <w:r>
        <w:rPr>
          <w:color w:val="7F7F7F" w:themeColor="text1" w:themeTint="80"/>
          <w:sz w:val="17"/>
        </w:rPr>
        <w:t>&gt;MAROKO&lt;/</w:t>
      </w:r>
      <w:proofErr w:type="spellStart"/>
      <w:r>
        <w:rPr>
          <w:color w:val="7F7F7F" w:themeColor="text1" w:themeTint="80"/>
          <w:sz w:val="17"/>
        </w:rPr>
        <w:t>dat:Nacionalidad</w:t>
      </w:r>
      <w:proofErr w:type="spellEnd"/>
      <w:r>
        <w:rPr>
          <w:color w:val="7F7F7F" w:themeColor="text1" w:themeTint="80"/>
          <w:sz w:val="17"/>
        </w:rPr>
        <w:t>&gt;</w:t>
      </w:r>
    </w:p>
    <w:p w14:paraId="5DDAEEAC"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dat:LugarNacimiento</w:t>
      </w:r>
      <w:proofErr w:type="spellEnd"/>
      <w:r>
        <w:rPr>
          <w:color w:val="7F7F7F" w:themeColor="text1" w:themeTint="80"/>
          <w:sz w:val="17"/>
        </w:rPr>
        <w:t>&gt;BENI AMMART ALHOCEIM&lt;/</w:t>
      </w:r>
      <w:proofErr w:type="spellStart"/>
      <w:r>
        <w:rPr>
          <w:color w:val="7F7F7F" w:themeColor="text1" w:themeTint="80"/>
          <w:sz w:val="17"/>
        </w:rPr>
        <w:t>dat:LugarNacimiento</w:t>
      </w:r>
      <w:proofErr w:type="spellEnd"/>
      <w:r>
        <w:rPr>
          <w:color w:val="7F7F7F" w:themeColor="text1" w:themeTint="80"/>
          <w:sz w:val="17"/>
        </w:rPr>
        <w:t>&gt;</w:t>
      </w:r>
    </w:p>
    <w:p w14:paraId="33033652"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dat:Titular</w:t>
      </w:r>
      <w:proofErr w:type="spellEnd"/>
      <w:r>
        <w:rPr>
          <w:color w:val="7F7F7F" w:themeColor="text1" w:themeTint="80"/>
          <w:sz w:val="17"/>
        </w:rPr>
        <w:t>&gt;</w:t>
      </w:r>
    </w:p>
    <w:p w14:paraId="1D47A89B"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dat:Residencias</w:t>
      </w:r>
      <w:proofErr w:type="spellEnd"/>
      <w:r>
        <w:rPr>
          <w:color w:val="7F7F7F" w:themeColor="text1" w:themeTint="80"/>
          <w:sz w:val="17"/>
        </w:rPr>
        <w:t>&gt;</w:t>
      </w:r>
    </w:p>
    <w:p w14:paraId="611BFA5A"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w:t>
      </w:r>
      <w:proofErr w:type="spellEnd"/>
      <w:r>
        <w:rPr>
          <w:color w:val="7F7F7F" w:themeColor="text1" w:themeTint="80"/>
          <w:sz w:val="17"/>
        </w:rPr>
        <w:t>&gt;</w:t>
      </w:r>
    </w:p>
    <w:p w14:paraId="096049CE"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dat:TipoTramite</w:t>
      </w:r>
      <w:proofErr w:type="spellEnd"/>
      <w:r>
        <w:rPr>
          <w:color w:val="7F7F7F" w:themeColor="text1" w:themeTint="80"/>
          <w:sz w:val="17"/>
        </w:rPr>
        <w:t>&gt;</w:t>
      </w:r>
    </w:p>
    <w:p w14:paraId="4DFC2805"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&gt;IAAAAAAAAA&lt;/</w:t>
      </w:r>
      <w:proofErr w:type="spellStart"/>
      <w:r>
        <w:rPr>
          <w:color w:val="7F7F7F" w:themeColor="text1" w:themeTint="80"/>
          <w:sz w:val="17"/>
        </w:rPr>
        <w:t>dat:Codigo</w:t>
      </w:r>
      <w:proofErr w:type="spellEnd"/>
      <w:r>
        <w:rPr>
          <w:color w:val="7F7F7F" w:themeColor="text1" w:themeTint="80"/>
          <w:sz w:val="17"/>
        </w:rPr>
        <w:t>&gt;</w:t>
      </w:r>
    </w:p>
    <w:p w14:paraId="5D982CE5"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&gt;EGOITZA BAIMENA&lt;/</w:t>
      </w:r>
      <w:proofErr w:type="spellStart"/>
      <w:r>
        <w:rPr>
          <w:color w:val="7F7F7F" w:themeColor="text1" w:themeTint="80"/>
          <w:sz w:val="17"/>
        </w:rPr>
        <w:t>dat:Literal</w:t>
      </w:r>
      <w:proofErr w:type="spellEnd"/>
      <w:r>
        <w:rPr>
          <w:color w:val="7F7F7F" w:themeColor="text1" w:themeTint="80"/>
          <w:sz w:val="17"/>
        </w:rPr>
        <w:t>&gt;</w:t>
      </w:r>
    </w:p>
    <w:p w14:paraId="31FF284E"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dat:TipoTramite</w:t>
      </w:r>
      <w:proofErr w:type="spellEnd"/>
      <w:r>
        <w:rPr>
          <w:color w:val="7F7F7F" w:themeColor="text1" w:themeTint="80"/>
          <w:sz w:val="17"/>
        </w:rPr>
        <w:t>&gt;</w:t>
      </w:r>
    </w:p>
    <w:p w14:paraId="24BA0D62"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dat:FechaConcesion</w:t>
      </w:r>
      <w:proofErr w:type="spellEnd"/>
      <w:r>
        <w:rPr>
          <w:color w:val="7F7F7F" w:themeColor="text1" w:themeTint="80"/>
          <w:sz w:val="17"/>
        </w:rPr>
        <w:t>&gt;1984-04-24&lt;/</w:t>
      </w:r>
      <w:proofErr w:type="spellStart"/>
      <w:r>
        <w:rPr>
          <w:color w:val="7F7F7F" w:themeColor="text1" w:themeTint="80"/>
          <w:sz w:val="17"/>
        </w:rPr>
        <w:t>dat:FechaConcesion</w:t>
      </w:r>
      <w:proofErr w:type="spellEnd"/>
      <w:r>
        <w:rPr>
          <w:color w:val="7F7F7F" w:themeColor="text1" w:themeTint="80"/>
          <w:sz w:val="17"/>
        </w:rPr>
        <w:t>&gt;</w:t>
      </w:r>
    </w:p>
    <w:p w14:paraId="10A0224D"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dat:FechaValidez</w:t>
      </w:r>
      <w:proofErr w:type="spellEnd"/>
      <w:r>
        <w:rPr>
          <w:color w:val="7F7F7F" w:themeColor="text1" w:themeTint="80"/>
          <w:sz w:val="17"/>
        </w:rPr>
        <w:t>&gt;1985-03-28&lt;/</w:t>
      </w:r>
      <w:proofErr w:type="spellStart"/>
      <w:r>
        <w:rPr>
          <w:color w:val="7F7F7F" w:themeColor="text1" w:themeTint="80"/>
          <w:sz w:val="17"/>
        </w:rPr>
        <w:t>dat:FechaValidez</w:t>
      </w:r>
      <w:proofErr w:type="spellEnd"/>
      <w:r>
        <w:rPr>
          <w:color w:val="7F7F7F" w:themeColor="text1" w:themeTint="80"/>
          <w:sz w:val="17"/>
        </w:rPr>
        <w:t>&gt;</w:t>
      </w:r>
    </w:p>
    <w:p w14:paraId="6A509233"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w:t>
      </w:r>
      <w:proofErr w:type="spellEnd"/>
      <w:r>
        <w:rPr>
          <w:color w:val="7F7F7F" w:themeColor="text1" w:themeTint="80"/>
          <w:sz w:val="17"/>
        </w:rPr>
        <w:t>&gt;</w:t>
      </w:r>
    </w:p>
    <w:p w14:paraId="3005B181"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w:t>
      </w:r>
      <w:proofErr w:type="spellEnd"/>
      <w:r>
        <w:rPr>
          <w:color w:val="7F7F7F" w:themeColor="text1" w:themeTint="80"/>
          <w:sz w:val="17"/>
        </w:rPr>
        <w:t>&gt;</w:t>
      </w:r>
    </w:p>
    <w:p w14:paraId="657768D2"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dat:TipoTramite</w:t>
      </w:r>
      <w:proofErr w:type="spellEnd"/>
      <w:r>
        <w:rPr>
          <w:color w:val="7F7F7F" w:themeColor="text1" w:themeTint="80"/>
          <w:sz w:val="17"/>
        </w:rPr>
        <w:t>&gt;</w:t>
      </w:r>
    </w:p>
    <w:p w14:paraId="30FD1AA7"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&gt;IAAAAAAAAA&lt;/</w:t>
      </w:r>
      <w:proofErr w:type="spellStart"/>
      <w:r>
        <w:rPr>
          <w:color w:val="7F7F7F" w:themeColor="text1" w:themeTint="80"/>
          <w:sz w:val="17"/>
        </w:rPr>
        <w:t>dat:Codigo</w:t>
      </w:r>
      <w:proofErr w:type="spellEnd"/>
      <w:r>
        <w:rPr>
          <w:color w:val="7F7F7F" w:themeColor="text1" w:themeTint="80"/>
          <w:sz w:val="17"/>
        </w:rPr>
        <w:t>&gt;</w:t>
      </w:r>
    </w:p>
    <w:p w14:paraId="78F454C0"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&gt;EGOITZA BAIMENA&lt;/</w:t>
      </w:r>
      <w:proofErr w:type="spellStart"/>
      <w:r>
        <w:rPr>
          <w:color w:val="7F7F7F" w:themeColor="text1" w:themeTint="80"/>
          <w:sz w:val="17"/>
        </w:rPr>
        <w:t>dat:Literal</w:t>
      </w:r>
      <w:proofErr w:type="spellEnd"/>
      <w:r>
        <w:rPr>
          <w:color w:val="7F7F7F" w:themeColor="text1" w:themeTint="80"/>
          <w:sz w:val="17"/>
        </w:rPr>
        <w:t>&gt;</w:t>
      </w:r>
    </w:p>
    <w:p w14:paraId="50645305"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dat:TipoTramite</w:t>
      </w:r>
      <w:proofErr w:type="spellEnd"/>
      <w:r>
        <w:rPr>
          <w:color w:val="7F7F7F" w:themeColor="text1" w:themeTint="80"/>
          <w:sz w:val="17"/>
        </w:rPr>
        <w:t>&gt;</w:t>
      </w:r>
    </w:p>
    <w:p w14:paraId="33D1B7AA"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dat:FechaConcesion</w:t>
      </w:r>
      <w:proofErr w:type="spellEnd"/>
      <w:r>
        <w:rPr>
          <w:color w:val="7F7F7F" w:themeColor="text1" w:themeTint="80"/>
          <w:sz w:val="17"/>
        </w:rPr>
        <w:t>&gt;1985-05-28&lt;/</w:t>
      </w:r>
      <w:proofErr w:type="spellStart"/>
      <w:r>
        <w:rPr>
          <w:color w:val="7F7F7F" w:themeColor="text1" w:themeTint="80"/>
          <w:sz w:val="17"/>
        </w:rPr>
        <w:t>dat:FechaConcesion</w:t>
      </w:r>
      <w:proofErr w:type="spellEnd"/>
      <w:r>
        <w:rPr>
          <w:color w:val="7F7F7F" w:themeColor="text1" w:themeTint="80"/>
          <w:sz w:val="17"/>
        </w:rPr>
        <w:t>&gt;</w:t>
      </w:r>
    </w:p>
    <w:p w14:paraId="0F7FCE3A"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dat:FechaValidez</w:t>
      </w:r>
      <w:proofErr w:type="spellEnd"/>
      <w:r>
        <w:rPr>
          <w:color w:val="7F7F7F" w:themeColor="text1" w:themeTint="80"/>
          <w:sz w:val="17"/>
        </w:rPr>
        <w:t>&gt;1987-03-28&lt;/</w:t>
      </w:r>
      <w:proofErr w:type="spellStart"/>
      <w:r>
        <w:rPr>
          <w:color w:val="7F7F7F" w:themeColor="text1" w:themeTint="80"/>
          <w:sz w:val="17"/>
        </w:rPr>
        <w:t>dat:FechaValidez</w:t>
      </w:r>
      <w:proofErr w:type="spellEnd"/>
      <w:r>
        <w:rPr>
          <w:color w:val="7F7F7F" w:themeColor="text1" w:themeTint="80"/>
          <w:sz w:val="17"/>
        </w:rPr>
        <w:t>&gt;</w:t>
      </w:r>
    </w:p>
    <w:p w14:paraId="351735E7"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w:t>
      </w:r>
      <w:proofErr w:type="spellEnd"/>
      <w:r>
        <w:rPr>
          <w:color w:val="7F7F7F" w:themeColor="text1" w:themeTint="80"/>
          <w:sz w:val="17"/>
        </w:rPr>
        <w:t>&gt;</w:t>
      </w:r>
    </w:p>
    <w:p w14:paraId="567BA68C"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w:t>
      </w:r>
      <w:proofErr w:type="spellEnd"/>
      <w:r>
        <w:rPr>
          <w:color w:val="7F7F7F" w:themeColor="text1" w:themeTint="80"/>
          <w:sz w:val="17"/>
        </w:rPr>
        <w:t>&gt;</w:t>
      </w:r>
    </w:p>
    <w:p w14:paraId="60B13B93"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dat:TipoTramite</w:t>
      </w:r>
      <w:proofErr w:type="spellEnd"/>
      <w:r>
        <w:rPr>
          <w:color w:val="7F7F7F" w:themeColor="text1" w:themeTint="80"/>
          <w:sz w:val="17"/>
        </w:rPr>
        <w:t>&gt;</w:t>
      </w:r>
    </w:p>
    <w:p w14:paraId="0A4753C4"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&gt;IAAAAAAAAA&lt;/</w:t>
      </w:r>
      <w:proofErr w:type="spellStart"/>
      <w:r>
        <w:rPr>
          <w:color w:val="7F7F7F" w:themeColor="text1" w:themeTint="80"/>
          <w:sz w:val="17"/>
        </w:rPr>
        <w:t>dat:Codigo</w:t>
      </w:r>
      <w:proofErr w:type="spellEnd"/>
      <w:r>
        <w:rPr>
          <w:color w:val="7F7F7F" w:themeColor="text1" w:themeTint="80"/>
          <w:sz w:val="17"/>
        </w:rPr>
        <w:t>&gt;</w:t>
      </w:r>
    </w:p>
    <w:p w14:paraId="6D65461D"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&gt;EGOITZA BAIMENA&lt;/</w:t>
      </w:r>
      <w:proofErr w:type="spellStart"/>
      <w:r>
        <w:rPr>
          <w:color w:val="7F7F7F" w:themeColor="text1" w:themeTint="80"/>
          <w:sz w:val="17"/>
        </w:rPr>
        <w:t>dat:Literal</w:t>
      </w:r>
      <w:proofErr w:type="spellEnd"/>
      <w:r>
        <w:rPr>
          <w:color w:val="7F7F7F" w:themeColor="text1" w:themeTint="80"/>
          <w:sz w:val="17"/>
        </w:rPr>
        <w:t>&gt;</w:t>
      </w:r>
    </w:p>
    <w:p w14:paraId="613FC46A"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dat:TipoTramite</w:t>
      </w:r>
      <w:proofErr w:type="spellEnd"/>
      <w:r>
        <w:rPr>
          <w:color w:val="7F7F7F" w:themeColor="text1" w:themeTint="80"/>
          <w:sz w:val="17"/>
        </w:rPr>
        <w:t>&gt;</w:t>
      </w:r>
    </w:p>
    <w:p w14:paraId="665EF657"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dat:FechaConcesion</w:t>
      </w:r>
      <w:proofErr w:type="spellEnd"/>
      <w:r>
        <w:rPr>
          <w:color w:val="7F7F7F" w:themeColor="text1" w:themeTint="80"/>
          <w:sz w:val="17"/>
        </w:rPr>
        <w:t>&gt;1987-04-23&lt;/</w:t>
      </w:r>
      <w:proofErr w:type="spellStart"/>
      <w:r>
        <w:rPr>
          <w:color w:val="7F7F7F" w:themeColor="text1" w:themeTint="80"/>
          <w:sz w:val="17"/>
        </w:rPr>
        <w:t>dat:FechaConcesion</w:t>
      </w:r>
      <w:proofErr w:type="spellEnd"/>
      <w:r>
        <w:rPr>
          <w:color w:val="7F7F7F" w:themeColor="text1" w:themeTint="80"/>
          <w:sz w:val="17"/>
        </w:rPr>
        <w:t>&gt;</w:t>
      </w:r>
    </w:p>
    <w:p w14:paraId="641D4DA8"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dat:FechaValidez</w:t>
      </w:r>
      <w:proofErr w:type="spellEnd"/>
      <w:r>
        <w:rPr>
          <w:color w:val="7F7F7F" w:themeColor="text1" w:themeTint="80"/>
          <w:sz w:val="17"/>
        </w:rPr>
        <w:t>&gt;1992-03-28&lt;/</w:t>
      </w:r>
      <w:proofErr w:type="spellStart"/>
      <w:r>
        <w:rPr>
          <w:color w:val="7F7F7F" w:themeColor="text1" w:themeTint="80"/>
          <w:sz w:val="17"/>
        </w:rPr>
        <w:t>dat:FechaValidez</w:t>
      </w:r>
      <w:proofErr w:type="spellEnd"/>
      <w:r>
        <w:rPr>
          <w:color w:val="7F7F7F" w:themeColor="text1" w:themeTint="80"/>
          <w:sz w:val="17"/>
        </w:rPr>
        <w:t>&gt;</w:t>
      </w:r>
    </w:p>
    <w:p w14:paraId="53390F01"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w:t>
      </w:r>
      <w:proofErr w:type="spellEnd"/>
      <w:r>
        <w:rPr>
          <w:color w:val="7F7F7F" w:themeColor="text1" w:themeTint="80"/>
          <w:sz w:val="17"/>
        </w:rPr>
        <w:t>&gt;</w:t>
      </w:r>
    </w:p>
    <w:p w14:paraId="4F01858F"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w:t>
      </w:r>
      <w:proofErr w:type="spellEnd"/>
      <w:r>
        <w:rPr>
          <w:color w:val="7F7F7F" w:themeColor="text1" w:themeTint="80"/>
          <w:sz w:val="17"/>
        </w:rPr>
        <w:t>&gt;</w:t>
      </w:r>
    </w:p>
    <w:p w14:paraId="086DA3E2"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dat:TipoTramite</w:t>
      </w:r>
      <w:proofErr w:type="spellEnd"/>
      <w:r>
        <w:rPr>
          <w:color w:val="7F7F7F" w:themeColor="text1" w:themeTint="80"/>
          <w:sz w:val="17"/>
        </w:rPr>
        <w:t>&gt;</w:t>
      </w:r>
    </w:p>
    <w:p w14:paraId="7134BBE9"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&gt;IABAAAEAAA&lt;/</w:t>
      </w:r>
      <w:proofErr w:type="spellStart"/>
      <w:r>
        <w:rPr>
          <w:color w:val="7F7F7F" w:themeColor="text1" w:themeTint="80"/>
          <w:sz w:val="17"/>
        </w:rPr>
        <w:t>dat:Codigo</w:t>
      </w:r>
      <w:proofErr w:type="spellEnd"/>
      <w:r>
        <w:rPr>
          <w:color w:val="7F7F7F" w:themeColor="text1" w:themeTint="80"/>
          <w:sz w:val="17"/>
        </w:rPr>
        <w:t>&gt;</w:t>
      </w:r>
    </w:p>
    <w:p w14:paraId="0F19DD4C"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&gt;LANA ETA EGOITZA&lt;/</w:t>
      </w:r>
      <w:proofErr w:type="spellStart"/>
      <w:r>
        <w:rPr>
          <w:color w:val="7F7F7F" w:themeColor="text1" w:themeTint="80"/>
          <w:sz w:val="17"/>
        </w:rPr>
        <w:t>dat:Literal</w:t>
      </w:r>
      <w:proofErr w:type="spellEnd"/>
      <w:r>
        <w:rPr>
          <w:color w:val="7F7F7F" w:themeColor="text1" w:themeTint="80"/>
          <w:sz w:val="17"/>
        </w:rPr>
        <w:t>&gt;</w:t>
      </w:r>
    </w:p>
    <w:p w14:paraId="6E4B65A1"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dat:TipoTramite</w:t>
      </w:r>
      <w:proofErr w:type="spellEnd"/>
      <w:r>
        <w:rPr>
          <w:color w:val="7F7F7F" w:themeColor="text1" w:themeTint="80"/>
          <w:sz w:val="17"/>
        </w:rPr>
        <w:t>&gt;</w:t>
      </w:r>
    </w:p>
    <w:p w14:paraId="5D86B418"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dat:FechaSolicitud</w:t>
      </w:r>
      <w:proofErr w:type="spellEnd"/>
      <w:r>
        <w:rPr>
          <w:color w:val="7F7F7F" w:themeColor="text1" w:themeTint="80"/>
          <w:sz w:val="17"/>
        </w:rPr>
        <w:t>&gt;1992-03-16&lt;/</w:t>
      </w:r>
      <w:proofErr w:type="spellStart"/>
      <w:r>
        <w:rPr>
          <w:color w:val="7F7F7F" w:themeColor="text1" w:themeTint="80"/>
          <w:sz w:val="17"/>
        </w:rPr>
        <w:t>dat:FechaSolicitud</w:t>
      </w:r>
      <w:proofErr w:type="spellEnd"/>
      <w:r>
        <w:rPr>
          <w:color w:val="7F7F7F" w:themeColor="text1" w:themeTint="80"/>
          <w:sz w:val="17"/>
        </w:rPr>
        <w:t>&gt;</w:t>
      </w:r>
    </w:p>
    <w:p w14:paraId="13B7D80F"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dat:FechaConcesion</w:t>
      </w:r>
      <w:proofErr w:type="spellEnd"/>
      <w:r>
        <w:rPr>
          <w:color w:val="7F7F7F" w:themeColor="text1" w:themeTint="80"/>
          <w:sz w:val="17"/>
        </w:rPr>
        <w:t>&gt;1992-03-16&lt;/</w:t>
      </w:r>
      <w:proofErr w:type="spellStart"/>
      <w:r>
        <w:rPr>
          <w:color w:val="7F7F7F" w:themeColor="text1" w:themeTint="80"/>
          <w:sz w:val="17"/>
        </w:rPr>
        <w:t>dat:FechaConcesion</w:t>
      </w:r>
      <w:proofErr w:type="spellEnd"/>
      <w:r>
        <w:rPr>
          <w:color w:val="7F7F7F" w:themeColor="text1" w:themeTint="80"/>
          <w:sz w:val="17"/>
        </w:rPr>
        <w:t>&gt;</w:t>
      </w:r>
    </w:p>
    <w:p w14:paraId="0EE87B0A"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dat:FechaValidez</w:t>
      </w:r>
      <w:proofErr w:type="spellEnd"/>
      <w:r>
        <w:rPr>
          <w:color w:val="7F7F7F" w:themeColor="text1" w:themeTint="80"/>
          <w:sz w:val="17"/>
        </w:rPr>
        <w:t>&gt;1997-03-16&lt;/</w:t>
      </w:r>
      <w:proofErr w:type="spellStart"/>
      <w:r>
        <w:rPr>
          <w:color w:val="7F7F7F" w:themeColor="text1" w:themeTint="80"/>
          <w:sz w:val="17"/>
        </w:rPr>
        <w:t>dat:FechaValidez</w:t>
      </w:r>
      <w:proofErr w:type="spellEnd"/>
      <w:r>
        <w:rPr>
          <w:color w:val="7F7F7F" w:themeColor="text1" w:themeTint="80"/>
          <w:sz w:val="17"/>
        </w:rPr>
        <w:t>&gt;</w:t>
      </w:r>
    </w:p>
    <w:p w14:paraId="07C4DBF8"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w:t>
      </w:r>
      <w:proofErr w:type="spellEnd"/>
      <w:r>
        <w:rPr>
          <w:color w:val="7F7F7F" w:themeColor="text1" w:themeTint="80"/>
          <w:sz w:val="17"/>
        </w:rPr>
        <w:t>&gt;</w:t>
      </w:r>
    </w:p>
    <w:p w14:paraId="26376873"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w:t>
      </w:r>
      <w:proofErr w:type="spellEnd"/>
      <w:r>
        <w:rPr>
          <w:color w:val="7F7F7F" w:themeColor="text1" w:themeTint="80"/>
          <w:sz w:val="17"/>
        </w:rPr>
        <w:t>&gt;</w:t>
      </w:r>
    </w:p>
    <w:p w14:paraId="36AED5D3"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dat:TipoTramite</w:t>
      </w:r>
      <w:proofErr w:type="spellEnd"/>
      <w:r>
        <w:rPr>
          <w:color w:val="7F7F7F" w:themeColor="text1" w:themeTint="80"/>
          <w:sz w:val="17"/>
        </w:rPr>
        <w:t>&gt;</w:t>
      </w:r>
    </w:p>
    <w:p w14:paraId="6C4DD585"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&gt;IABADAEAAA&lt;/</w:t>
      </w:r>
      <w:proofErr w:type="spellStart"/>
      <w:r>
        <w:rPr>
          <w:color w:val="7F7F7F" w:themeColor="text1" w:themeTint="80"/>
          <w:sz w:val="17"/>
        </w:rPr>
        <w:t>dat:Codigo</w:t>
      </w:r>
      <w:proofErr w:type="spellEnd"/>
      <w:r>
        <w:rPr>
          <w:color w:val="7F7F7F" w:themeColor="text1" w:themeTint="80"/>
          <w:sz w:val="17"/>
        </w:rPr>
        <w:t>&gt;</w:t>
      </w:r>
    </w:p>
    <w:p w14:paraId="01052F4E"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&gt;BAIMEN IRAUNKORRA&lt;/</w:t>
      </w:r>
      <w:proofErr w:type="spellStart"/>
      <w:r>
        <w:rPr>
          <w:color w:val="7F7F7F" w:themeColor="text1" w:themeTint="80"/>
          <w:sz w:val="17"/>
        </w:rPr>
        <w:t>dat:Literal</w:t>
      </w:r>
      <w:proofErr w:type="spellEnd"/>
      <w:r>
        <w:rPr>
          <w:color w:val="7F7F7F" w:themeColor="text1" w:themeTint="80"/>
          <w:sz w:val="17"/>
        </w:rPr>
        <w:t>&gt;</w:t>
      </w:r>
    </w:p>
    <w:p w14:paraId="3EF46AAC"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dat:TipoTramite</w:t>
      </w:r>
      <w:proofErr w:type="spellEnd"/>
      <w:r>
        <w:rPr>
          <w:color w:val="7F7F7F" w:themeColor="text1" w:themeTint="80"/>
          <w:sz w:val="17"/>
        </w:rPr>
        <w:t>&gt;</w:t>
      </w:r>
    </w:p>
    <w:p w14:paraId="41AD3030"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dat:FechaSolicitud</w:t>
      </w:r>
      <w:proofErr w:type="spellEnd"/>
      <w:r>
        <w:rPr>
          <w:color w:val="7F7F7F" w:themeColor="text1" w:themeTint="80"/>
          <w:sz w:val="17"/>
        </w:rPr>
        <w:t>&gt;1997-03-05&lt;/</w:t>
      </w:r>
      <w:proofErr w:type="spellStart"/>
      <w:r>
        <w:rPr>
          <w:color w:val="7F7F7F" w:themeColor="text1" w:themeTint="80"/>
          <w:sz w:val="17"/>
        </w:rPr>
        <w:t>dat:FechaSolicitud</w:t>
      </w:r>
      <w:proofErr w:type="spellEnd"/>
      <w:r>
        <w:rPr>
          <w:color w:val="7F7F7F" w:themeColor="text1" w:themeTint="80"/>
          <w:sz w:val="17"/>
        </w:rPr>
        <w:t>&gt;</w:t>
      </w:r>
    </w:p>
    <w:p w14:paraId="2C1E6F5D"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dat:FechaConcesion</w:t>
      </w:r>
      <w:proofErr w:type="spellEnd"/>
      <w:r>
        <w:rPr>
          <w:color w:val="7F7F7F" w:themeColor="text1" w:themeTint="80"/>
          <w:sz w:val="17"/>
        </w:rPr>
        <w:t>&gt;1997-07-28&lt;/</w:t>
      </w:r>
      <w:proofErr w:type="spellStart"/>
      <w:r>
        <w:rPr>
          <w:color w:val="7F7F7F" w:themeColor="text1" w:themeTint="80"/>
          <w:sz w:val="17"/>
        </w:rPr>
        <w:t>dat:FechaConcesion</w:t>
      </w:r>
      <w:proofErr w:type="spellEnd"/>
      <w:r>
        <w:rPr>
          <w:color w:val="7F7F7F" w:themeColor="text1" w:themeTint="80"/>
          <w:sz w:val="17"/>
        </w:rPr>
        <w:t>&gt;</w:t>
      </w:r>
    </w:p>
    <w:p w14:paraId="26A31908"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dat:FechaValidez</w:t>
      </w:r>
      <w:proofErr w:type="spellEnd"/>
      <w:r>
        <w:rPr>
          <w:color w:val="7F7F7F" w:themeColor="text1" w:themeTint="80"/>
          <w:sz w:val="17"/>
        </w:rPr>
        <w:t>&gt;2002-03-05&lt;/</w:t>
      </w:r>
      <w:proofErr w:type="spellStart"/>
      <w:r>
        <w:rPr>
          <w:color w:val="7F7F7F" w:themeColor="text1" w:themeTint="80"/>
          <w:sz w:val="17"/>
        </w:rPr>
        <w:t>dat:FechaValidez</w:t>
      </w:r>
      <w:proofErr w:type="spellEnd"/>
      <w:r>
        <w:rPr>
          <w:color w:val="7F7F7F" w:themeColor="text1" w:themeTint="80"/>
          <w:sz w:val="17"/>
        </w:rPr>
        <w:t>&gt;</w:t>
      </w:r>
    </w:p>
    <w:p w14:paraId="5A03FE01"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w:t>
      </w:r>
      <w:proofErr w:type="spellEnd"/>
      <w:r>
        <w:rPr>
          <w:color w:val="7F7F7F" w:themeColor="text1" w:themeTint="80"/>
          <w:sz w:val="17"/>
        </w:rPr>
        <w:t>&gt;</w:t>
      </w:r>
    </w:p>
    <w:p w14:paraId="66344BBF"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dat:Residencia</w:t>
      </w:r>
      <w:proofErr w:type="spellEnd"/>
      <w:r>
        <w:rPr>
          <w:color w:val="7F7F7F" w:themeColor="text1" w:themeTint="80"/>
          <w:sz w:val="17"/>
        </w:rPr>
        <w:t>&gt;</w:t>
      </w:r>
    </w:p>
    <w:p w14:paraId="7F4AC0FD"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dat:TipoTramite</w:t>
      </w:r>
      <w:proofErr w:type="spellEnd"/>
      <w:r>
        <w:rPr>
          <w:color w:val="7F7F7F" w:themeColor="text1" w:themeTint="80"/>
          <w:sz w:val="17"/>
        </w:rPr>
        <w:t>&gt;</w:t>
      </w:r>
    </w:p>
    <w:p w14:paraId="71DAAB9C"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&gt;IACAFAAAAA&lt;/</w:t>
      </w:r>
      <w:proofErr w:type="spellStart"/>
      <w:r>
        <w:rPr>
          <w:color w:val="7F7F7F" w:themeColor="text1" w:themeTint="80"/>
          <w:sz w:val="17"/>
        </w:rPr>
        <w:t>dat:Codigo</w:t>
      </w:r>
      <w:proofErr w:type="spellEnd"/>
      <w:r>
        <w:rPr>
          <w:color w:val="7F7F7F" w:themeColor="text1" w:themeTint="80"/>
          <w:sz w:val="17"/>
        </w:rPr>
        <w:t>&gt;</w:t>
      </w:r>
    </w:p>
    <w:p w14:paraId="6CF669B1"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&gt;BAIMEN IRAUNKORRA&lt;/</w:t>
      </w:r>
      <w:proofErr w:type="spellStart"/>
      <w:r>
        <w:rPr>
          <w:color w:val="7F7F7F" w:themeColor="text1" w:themeTint="80"/>
          <w:sz w:val="17"/>
        </w:rPr>
        <w:t>dat:Literal</w:t>
      </w:r>
      <w:proofErr w:type="spellEnd"/>
      <w:r>
        <w:rPr>
          <w:color w:val="7F7F7F" w:themeColor="text1" w:themeTint="80"/>
          <w:sz w:val="17"/>
        </w:rPr>
        <w:t>&gt;</w:t>
      </w:r>
    </w:p>
    <w:p w14:paraId="4441AC67"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dat:TipoTramite</w:t>
      </w:r>
      <w:proofErr w:type="spellEnd"/>
      <w:r>
        <w:rPr>
          <w:color w:val="7F7F7F" w:themeColor="text1" w:themeTint="80"/>
          <w:sz w:val="17"/>
        </w:rPr>
        <w:t>&gt;</w:t>
      </w:r>
    </w:p>
    <w:p w14:paraId="267FC40F"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dat:FechaSolicitud</w:t>
      </w:r>
      <w:proofErr w:type="spellEnd"/>
      <w:r>
        <w:rPr>
          <w:color w:val="7F7F7F" w:themeColor="text1" w:themeTint="80"/>
          <w:sz w:val="17"/>
        </w:rPr>
        <w:t>&gt;2002-03-07&lt;/</w:t>
      </w:r>
      <w:proofErr w:type="spellStart"/>
      <w:r>
        <w:rPr>
          <w:color w:val="7F7F7F" w:themeColor="text1" w:themeTint="80"/>
          <w:sz w:val="17"/>
        </w:rPr>
        <w:t>dat:FechaSolicitud</w:t>
      </w:r>
      <w:proofErr w:type="spellEnd"/>
      <w:r>
        <w:rPr>
          <w:color w:val="7F7F7F" w:themeColor="text1" w:themeTint="80"/>
          <w:sz w:val="17"/>
        </w:rPr>
        <w:t>&gt;</w:t>
      </w:r>
    </w:p>
    <w:p w14:paraId="0E9148B9"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dat:FechaConcesion</w:t>
      </w:r>
      <w:proofErr w:type="spellEnd"/>
      <w:r>
        <w:rPr>
          <w:color w:val="7F7F7F" w:themeColor="text1" w:themeTint="80"/>
          <w:sz w:val="17"/>
        </w:rPr>
        <w:t>&gt;1997-07-28&lt;/</w:t>
      </w:r>
      <w:proofErr w:type="spellStart"/>
      <w:r>
        <w:rPr>
          <w:color w:val="7F7F7F" w:themeColor="text1" w:themeTint="80"/>
          <w:sz w:val="17"/>
        </w:rPr>
        <w:t>dat:FechaConcesion</w:t>
      </w:r>
      <w:proofErr w:type="spellEnd"/>
      <w:r>
        <w:rPr>
          <w:color w:val="7F7F7F" w:themeColor="text1" w:themeTint="80"/>
          <w:sz w:val="17"/>
        </w:rPr>
        <w:t>&gt;</w:t>
      </w:r>
    </w:p>
    <w:p w14:paraId="769F8971"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w:t>
      </w:r>
      <w:proofErr w:type="spellEnd"/>
      <w:r>
        <w:rPr>
          <w:color w:val="7F7F7F" w:themeColor="text1" w:themeTint="80"/>
          <w:sz w:val="17"/>
        </w:rPr>
        <w:t>&gt;</w:t>
      </w:r>
    </w:p>
    <w:p w14:paraId="6168A2A5"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dat:Residencias</w:t>
      </w:r>
      <w:proofErr w:type="spellEnd"/>
      <w:r>
        <w:rPr>
          <w:color w:val="7F7F7F" w:themeColor="text1" w:themeTint="80"/>
          <w:sz w:val="17"/>
        </w:rPr>
        <w:t>&gt;</w:t>
      </w:r>
    </w:p>
    <w:p w14:paraId="063471AE"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24F9DC9B"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2090E939"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724FEB0C" w14:textId="77777777" w:rsidR="003E1DBF" w:rsidRPr="003E1DBF"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660E6ECB" w14:textId="306D9CAE" w:rsidR="00D73F8B" w:rsidRPr="00131452" w:rsidRDefault="003E1DBF" w:rsidP="003E1DB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52BD6086" w14:textId="77777777" w:rsidR="00D73F8B" w:rsidRPr="00131452" w:rsidRDefault="00D73F8B"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&gt;</w:t>
      </w:r>
    </w:p>
    <w:p w14:paraId="462CDB68" w14:textId="77777777" w:rsidR="00D73F8B" w:rsidRDefault="00D73F8B" w:rsidP="00D73F8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41E9FFBF" w14:textId="77777777" w:rsidR="00D73F8B" w:rsidRPr="00C77888" w:rsidRDefault="00D73F8B" w:rsidP="00D73F8B">
      <w:pPr>
        <w:rPr>
          <w:rFonts w:eastAsia="Times New Roman" w:cstheme="minorHAnsi"/>
          <w:sz w:val="17"/>
          <w:szCs w:val="17"/>
          <w:lang w:val="en-US" w:eastAsia="es-ES_tradnl"/>
        </w:rPr>
      </w:pPr>
    </w:p>
    <w:p w14:paraId="4905097E" w14:textId="77777777" w:rsidR="00D73F8B" w:rsidRPr="00704673" w:rsidRDefault="00D73F8B" w:rsidP="00D73F8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14A0F12" w14:textId="77777777" w:rsidR="00D73F8B" w:rsidRPr="00C77888" w:rsidRDefault="00D73F8B" w:rsidP="00D73F8B">
      <w:pPr>
        <w:rPr>
          <w:rFonts w:eastAsia="Times New Roman" w:cstheme="minorHAnsi"/>
          <w:sz w:val="17"/>
          <w:szCs w:val="17"/>
          <w:lang w:val="en-US" w:eastAsia="es-ES_tradnl"/>
        </w:rPr>
      </w:pPr>
    </w:p>
    <w:p w14:paraId="40047DCA" w14:textId="77777777" w:rsidR="00BC596B" w:rsidRPr="00C77888" w:rsidRDefault="00BC596B" w:rsidP="00C77888">
      <w:pPr>
        <w:rPr>
          <w:rFonts w:eastAsia="Times New Roman" w:cstheme="minorHAnsi"/>
          <w:sz w:val="17"/>
          <w:szCs w:val="17"/>
          <w:lang w:val="en-US" w:eastAsia="es-ES_tradnl"/>
        </w:rPr>
      </w:pPr>
    </w:p>
    <w:sectPr w:rsidR="00BC596B" w:rsidRPr="00C77888" w:rsidSect="00204D75">
      <w:headerReference w:type="default" r:id="rId35"/>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53A0AF" w14:textId="77777777" w:rsidR="00633A7F" w:rsidRDefault="00633A7F" w:rsidP="00F05BD1">
      <w:pPr>
        <w:spacing w:after="0" w:line="240" w:lineRule="auto"/>
      </w:pPr>
      <w:r>
        <w:separator/>
      </w:r>
    </w:p>
  </w:endnote>
  <w:endnote w:type="continuationSeparator" w:id="0">
    <w:p w14:paraId="31A50353" w14:textId="77777777" w:rsidR="00633A7F" w:rsidRDefault="00633A7F"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6E3568" w14:textId="77777777" w:rsidR="0024231C" w:rsidRDefault="0024231C">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Helv" w:hAnsi="Helv"/>
        <w:b/>
        <w:sz w:val="16"/>
      </w:rPr>
      <w:id w:val="-1579437684"/>
      <w:docPartObj>
        <w:docPartGallery w:val="Page Numbers (Bottom of Page)"/>
        <w:docPartUnique/>
      </w:docPartObj>
    </w:sdtPr>
    <w:sdtContent>
      <w:p w14:paraId="2FDE0AC4" w14:textId="77777777" w:rsidR="00360515" w:rsidRDefault="00360515">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7216" behindDoc="0" locked="0" layoutInCell="1" allowOverlap="1" wp14:anchorId="02A4A3CB" wp14:editId="012C5075">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02563035" w14:textId="651A00C1" w:rsidR="00360515" w:rsidRPr="000F5D0D" w:rsidRDefault="00360515">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263B33" w:rsidRPr="00263B33">
                                  <w:rPr>
                                    <w:color w:val="006699"/>
                                    <w:sz w:val="16"/>
                                  </w:rPr>
                                  <w:t>2</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A4A3CB"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02563035" w14:textId="651A00C1" w:rsidR="00360515" w:rsidRPr="000F5D0D" w:rsidRDefault="00360515">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263B33" w:rsidRPr="00263B33">
                            <w:rPr>
                              <w:color w:val="006699"/>
                              <w:sz w:val="16"/>
                            </w:rPr>
                            <w:t>2</w:t>
                          </w:r>
                          <w:r w:rsidRPr="000F5D0D">
                            <w:rPr>
                              <w:color w:val="006699"/>
                              <w:sz w:val="16"/>
                            </w:rPr>
                            <w:fldChar w:fldCharType="end"/>
                          </w:r>
                        </w:p>
                      </w:txbxContent>
                    </v:textbox>
                  </v:rect>
                  <w10:wrap anchorx="margin" anchory="page"/>
                </v:group>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76F601" w14:textId="77777777" w:rsidR="00360515" w:rsidRDefault="00360515" w:rsidP="00B264FA">
    <w:pPr>
      <w:pStyle w:val="Piedepgina"/>
      <w:jc w:val="right"/>
    </w:pPr>
    <w:r>
      <w:rPr>
        <w:noProof/>
      </w:rPr>
      <mc:AlternateContent>
        <mc:Choice Requires="wps">
          <w:drawing>
            <wp:anchor distT="0" distB="0" distL="114300" distR="114300" simplePos="0" relativeHeight="251658240" behindDoc="0" locked="0" layoutInCell="1" allowOverlap="1" wp14:anchorId="1C174458" wp14:editId="43A5920B">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48898234" w14:textId="77777777" w:rsidR="00360515" w:rsidRPr="00B264FA" w:rsidRDefault="00360515">
                          <w:pPr>
                            <w:rPr>
                              <w:rFonts w:ascii="Eurostar Regular Extended" w:hAnsi="Eurostar Regular Extended"/>
                              <w:color w:val="006699"/>
                            </w:rPr>
                          </w:pPr>
                          <w:r>
                            <w:rPr>
                              <w:rFonts w:ascii="Eurostar Regular Extended" w:hAnsi="Eurostar Regular Extended"/>
                              <w:color w:val="006699"/>
                            </w:rPr>
                            <w:t>Izenpe SA</w:t>
                          </w:r>
                        </w:p>
                        <w:p w14:paraId="5E54E147" w14:textId="77777777" w:rsidR="00360515" w:rsidRDefault="00360515"/>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1C174458"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48898234" w14:textId="77777777" w:rsidR="00360515" w:rsidRPr="00B264FA" w:rsidRDefault="00360515">
                    <w:pPr>
                      <w:rPr>
                        <w:rFonts w:ascii="Eurostar Regular Extended" w:hAnsi="Eurostar Regular Extended"/>
                        <w:color w:val="006699"/>
                      </w:rPr>
                    </w:pPr>
                    <w:r>
                      <w:rPr>
                        <w:rFonts w:ascii="Eurostar Regular Extended" w:hAnsi="Eurostar Regular Extended"/>
                        <w:color w:val="006699"/>
                      </w:rPr>
                      <w:t>Izenpe SA</w:t>
                    </w:r>
                  </w:p>
                  <w:p w14:paraId="5E54E147" w14:textId="77777777" w:rsidR="00360515" w:rsidRDefault="00360515"/>
                </w:txbxContent>
              </v:textbox>
            </v:shape>
          </w:pict>
        </mc:Fallback>
      </mc:AlternateContent>
    </w:r>
    <w:r>
      <w:rPr>
        <w:noProof/>
      </w:rPr>
      <w:drawing>
        <wp:inline distT="0" distB="0" distL="0" distR="0" wp14:anchorId="41E091E4" wp14:editId="5F49AA8C">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E0A9CF" w14:textId="77777777" w:rsidR="00633A7F" w:rsidRDefault="00633A7F" w:rsidP="00F05BD1">
      <w:pPr>
        <w:spacing w:after="0" w:line="240" w:lineRule="auto"/>
      </w:pPr>
      <w:r>
        <w:separator/>
      </w:r>
    </w:p>
  </w:footnote>
  <w:footnote w:type="continuationSeparator" w:id="0">
    <w:p w14:paraId="2AD9DBEC" w14:textId="77777777" w:rsidR="00633A7F" w:rsidRDefault="00633A7F"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B10609" w14:textId="77777777" w:rsidR="0024231C" w:rsidRDefault="0024231C">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492F36" w14:textId="098F6734" w:rsidR="00360515" w:rsidRDefault="00360515" w:rsidP="00303445">
    <w:pPr>
      <w:pStyle w:val="Encabezado"/>
    </w:pPr>
    <w:r>
      <w:tab/>
    </w:r>
    <w:bookmarkStart w:id="7" w:name="EJ_MARC4"/>
    <w:bookmarkEnd w:id="7"/>
    <w:r>
      <w:t xml:space="preserve">  </w:t>
    </w:r>
  </w:p>
  <w:p w14:paraId="39A51850" w14:textId="77777777" w:rsidR="00360515" w:rsidRDefault="00360515" w:rsidP="00B264FA">
    <w:pPr>
      <w:pStyle w:val="Borradorpararesto"/>
      <w:ind w:lef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0030E9" w14:textId="77D3850E" w:rsidR="0024231C" w:rsidRDefault="0024231C">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D3709A" w14:textId="38F46CE8" w:rsidR="00360515" w:rsidRDefault="00360515" w:rsidP="001C5F3A">
    <w:pPr>
      <w:pStyle w:val="Encabezado"/>
      <w:ind w:left="-567"/>
    </w:pPr>
    <w:r>
      <w:rPr>
        <w:noProof/>
      </w:rPr>
      <w:drawing>
        <wp:anchor distT="0" distB="0" distL="114300" distR="114300" simplePos="0" relativeHeight="251656192" behindDoc="1" locked="0" layoutInCell="1" allowOverlap="1" wp14:anchorId="2820AB15" wp14:editId="084FFF87">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rPr>
      <w:drawing>
        <wp:inline distT="0" distB="0" distL="0" distR="0" wp14:anchorId="000A88AE" wp14:editId="2F2A3C40">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11551154"/>
    <w:multiLevelType w:val="hybridMultilevel"/>
    <w:tmpl w:val="F910809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2B267B7"/>
    <w:multiLevelType w:val="hybridMultilevel"/>
    <w:tmpl w:val="3DAAF0F2"/>
    <w:lvl w:ilvl="0" w:tplc="F4CCC942">
      <w:numFmt w:val="bullet"/>
      <w:lvlText w:val=""/>
      <w:lvlJc w:val="left"/>
      <w:pPr>
        <w:tabs>
          <w:tab w:val="num" w:pos="170"/>
        </w:tabs>
        <w:ind w:left="170" w:hanging="170"/>
      </w:pPr>
      <w:rPr>
        <w:rFonts w:ascii="Wingdings" w:hAnsi="Wingdings"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818EB014">
      <w:numFmt w:val="bullet"/>
      <w:lvlText w:val=""/>
      <w:lvlJc w:val="left"/>
      <w:pPr>
        <w:tabs>
          <w:tab w:val="num" w:pos="-850"/>
        </w:tabs>
        <w:ind w:left="-850" w:hanging="284"/>
      </w:pPr>
      <w:rPr>
        <w:rFonts w:ascii="Wingdings" w:hAnsi="Wingdings"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9"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0" w15:restartNumberingAfterBreak="0">
    <w:nsid w:val="229619D1"/>
    <w:multiLevelType w:val="hybridMultilevel"/>
    <w:tmpl w:val="4F8E5C1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3" w15:restartNumberingAfterBreak="0">
    <w:nsid w:val="37BC727B"/>
    <w:multiLevelType w:val="hybridMultilevel"/>
    <w:tmpl w:val="4788C26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5" w15:restartNumberingAfterBreak="0">
    <w:nsid w:val="3DB2193A"/>
    <w:multiLevelType w:val="hybridMultilevel"/>
    <w:tmpl w:val="0E7E3F2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7"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8"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9"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2" w15:restartNumberingAfterBreak="0">
    <w:nsid w:val="614D2376"/>
    <w:multiLevelType w:val="hybridMultilevel"/>
    <w:tmpl w:val="8716E0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4" w15:restartNumberingAfterBreak="0">
    <w:nsid w:val="6FF14990"/>
    <w:multiLevelType w:val="hybridMultilevel"/>
    <w:tmpl w:val="44A005DA"/>
    <w:lvl w:ilvl="0" w:tplc="CFA2114E">
      <w:start w:val="1"/>
      <w:numFmt w:val="decimal"/>
      <w:lvlText w:val="%1."/>
      <w:lvlJc w:val="left"/>
      <w:pPr>
        <w:ind w:left="1440" w:hanging="360"/>
      </w:pPr>
      <w:rPr>
        <w:rFonts w:hint="default"/>
        <w:b w:val="0"/>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5" w15:restartNumberingAfterBreak="0">
    <w:nsid w:val="73DC0DFB"/>
    <w:multiLevelType w:val="hybridMultilevel"/>
    <w:tmpl w:val="2EEC7C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1003124009">
    <w:abstractNumId w:val="11"/>
  </w:num>
  <w:num w:numId="2" w16cid:durableId="858470038">
    <w:abstractNumId w:val="0"/>
  </w:num>
  <w:num w:numId="3" w16cid:durableId="247424095">
    <w:abstractNumId w:val="17"/>
  </w:num>
  <w:num w:numId="4" w16cid:durableId="873467765">
    <w:abstractNumId w:val="12"/>
  </w:num>
  <w:num w:numId="5" w16cid:durableId="905991435">
    <w:abstractNumId w:val="5"/>
  </w:num>
  <w:num w:numId="6" w16cid:durableId="748430855">
    <w:abstractNumId w:val="9"/>
  </w:num>
  <w:num w:numId="7" w16cid:durableId="1370112086">
    <w:abstractNumId w:val="23"/>
  </w:num>
  <w:num w:numId="8" w16cid:durableId="223805935">
    <w:abstractNumId w:val="18"/>
  </w:num>
  <w:num w:numId="9" w16cid:durableId="542640353">
    <w:abstractNumId w:val="2"/>
  </w:num>
  <w:num w:numId="10" w16cid:durableId="611477689">
    <w:abstractNumId w:val="7"/>
  </w:num>
  <w:num w:numId="11" w16cid:durableId="1276523077">
    <w:abstractNumId w:val="8"/>
  </w:num>
  <w:num w:numId="12" w16cid:durableId="255092005">
    <w:abstractNumId w:val="26"/>
  </w:num>
  <w:num w:numId="13" w16cid:durableId="2049717028">
    <w:abstractNumId w:val="1"/>
  </w:num>
  <w:num w:numId="14" w16cid:durableId="153306344">
    <w:abstractNumId w:val="27"/>
  </w:num>
  <w:num w:numId="15" w16cid:durableId="2014409873">
    <w:abstractNumId w:val="19"/>
  </w:num>
  <w:num w:numId="16" w16cid:durableId="1246574157">
    <w:abstractNumId w:val="20"/>
  </w:num>
  <w:num w:numId="17" w16cid:durableId="980616423">
    <w:abstractNumId w:val="3"/>
  </w:num>
  <w:num w:numId="18" w16cid:durableId="1145047926">
    <w:abstractNumId w:val="16"/>
  </w:num>
  <w:num w:numId="19" w16cid:durableId="1925920602">
    <w:abstractNumId w:val="14"/>
  </w:num>
  <w:num w:numId="20" w16cid:durableId="239095307">
    <w:abstractNumId w:val="21"/>
  </w:num>
  <w:num w:numId="21" w16cid:durableId="764348135">
    <w:abstractNumId w:val="4"/>
  </w:num>
  <w:num w:numId="22" w16cid:durableId="1498036865">
    <w:abstractNumId w:val="22"/>
  </w:num>
  <w:num w:numId="23" w16cid:durableId="1808432002">
    <w:abstractNumId w:val="25"/>
  </w:num>
  <w:num w:numId="24" w16cid:durableId="1897862511">
    <w:abstractNumId w:val="24"/>
  </w:num>
  <w:num w:numId="25" w16cid:durableId="1116676145">
    <w:abstractNumId w:val="13"/>
  </w:num>
  <w:num w:numId="26" w16cid:durableId="173031813">
    <w:abstractNumId w:val="15"/>
  </w:num>
  <w:num w:numId="27" w16cid:durableId="1345397048">
    <w:abstractNumId w:val="10"/>
  </w:num>
  <w:num w:numId="28" w16cid:durableId="110122308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2F6B"/>
    <w:rsid w:val="000109B5"/>
    <w:rsid w:val="0001219D"/>
    <w:rsid w:val="000142D7"/>
    <w:rsid w:val="00017A6C"/>
    <w:rsid w:val="000266A4"/>
    <w:rsid w:val="00034DD0"/>
    <w:rsid w:val="000366B7"/>
    <w:rsid w:val="0003756B"/>
    <w:rsid w:val="000379B7"/>
    <w:rsid w:val="00041394"/>
    <w:rsid w:val="00042E61"/>
    <w:rsid w:val="000437F8"/>
    <w:rsid w:val="00045C45"/>
    <w:rsid w:val="000524EB"/>
    <w:rsid w:val="00054AF3"/>
    <w:rsid w:val="000555D5"/>
    <w:rsid w:val="0006165C"/>
    <w:rsid w:val="00062173"/>
    <w:rsid w:val="0006665C"/>
    <w:rsid w:val="00070255"/>
    <w:rsid w:val="0007248A"/>
    <w:rsid w:val="00074EE2"/>
    <w:rsid w:val="00075023"/>
    <w:rsid w:val="000758AA"/>
    <w:rsid w:val="000776E7"/>
    <w:rsid w:val="00077DF3"/>
    <w:rsid w:val="00080DD0"/>
    <w:rsid w:val="0008499E"/>
    <w:rsid w:val="00085378"/>
    <w:rsid w:val="00085F78"/>
    <w:rsid w:val="000868AC"/>
    <w:rsid w:val="000900AB"/>
    <w:rsid w:val="000928F8"/>
    <w:rsid w:val="00092911"/>
    <w:rsid w:val="000948F1"/>
    <w:rsid w:val="000955EE"/>
    <w:rsid w:val="00097654"/>
    <w:rsid w:val="000A127B"/>
    <w:rsid w:val="000A1AE9"/>
    <w:rsid w:val="000A6C4E"/>
    <w:rsid w:val="000B1430"/>
    <w:rsid w:val="000B3D20"/>
    <w:rsid w:val="000B4D87"/>
    <w:rsid w:val="000B6BE1"/>
    <w:rsid w:val="000B74D2"/>
    <w:rsid w:val="000C50C4"/>
    <w:rsid w:val="000D2269"/>
    <w:rsid w:val="000D7A4D"/>
    <w:rsid w:val="000E12F1"/>
    <w:rsid w:val="000E1EC6"/>
    <w:rsid w:val="000E235D"/>
    <w:rsid w:val="000E458C"/>
    <w:rsid w:val="000E6F8A"/>
    <w:rsid w:val="000E72B8"/>
    <w:rsid w:val="000F0F19"/>
    <w:rsid w:val="000F39F5"/>
    <w:rsid w:val="000F3C8A"/>
    <w:rsid w:val="000F3E7E"/>
    <w:rsid w:val="000F5D0D"/>
    <w:rsid w:val="001020A3"/>
    <w:rsid w:val="001059B5"/>
    <w:rsid w:val="001100E1"/>
    <w:rsid w:val="001154F5"/>
    <w:rsid w:val="00117F65"/>
    <w:rsid w:val="00121274"/>
    <w:rsid w:val="00125EA5"/>
    <w:rsid w:val="00131452"/>
    <w:rsid w:val="001328B4"/>
    <w:rsid w:val="00132FD6"/>
    <w:rsid w:val="00136905"/>
    <w:rsid w:val="001374A4"/>
    <w:rsid w:val="001376FE"/>
    <w:rsid w:val="0014263E"/>
    <w:rsid w:val="00142FAA"/>
    <w:rsid w:val="00151C88"/>
    <w:rsid w:val="00152C58"/>
    <w:rsid w:val="0015498D"/>
    <w:rsid w:val="00161AA3"/>
    <w:rsid w:val="001629C5"/>
    <w:rsid w:val="00162B7A"/>
    <w:rsid w:val="00165791"/>
    <w:rsid w:val="00166B19"/>
    <w:rsid w:val="0017363A"/>
    <w:rsid w:val="00175862"/>
    <w:rsid w:val="00182217"/>
    <w:rsid w:val="001824A9"/>
    <w:rsid w:val="00192AAA"/>
    <w:rsid w:val="00192C5A"/>
    <w:rsid w:val="001954E9"/>
    <w:rsid w:val="00195F71"/>
    <w:rsid w:val="00196C79"/>
    <w:rsid w:val="001A274A"/>
    <w:rsid w:val="001B0D72"/>
    <w:rsid w:val="001B1A47"/>
    <w:rsid w:val="001B3E3C"/>
    <w:rsid w:val="001B679B"/>
    <w:rsid w:val="001C3E4D"/>
    <w:rsid w:val="001C4B52"/>
    <w:rsid w:val="001C5EAF"/>
    <w:rsid w:val="001C5F3A"/>
    <w:rsid w:val="001C640C"/>
    <w:rsid w:val="001D25F8"/>
    <w:rsid w:val="001D2F53"/>
    <w:rsid w:val="001D58EA"/>
    <w:rsid w:val="001E0F46"/>
    <w:rsid w:val="001E1AF0"/>
    <w:rsid w:val="001E26E8"/>
    <w:rsid w:val="001E3147"/>
    <w:rsid w:val="001E5405"/>
    <w:rsid w:val="001E78CB"/>
    <w:rsid w:val="001F0109"/>
    <w:rsid w:val="001F30FD"/>
    <w:rsid w:val="00200A16"/>
    <w:rsid w:val="0020171C"/>
    <w:rsid w:val="00201AA5"/>
    <w:rsid w:val="002026B3"/>
    <w:rsid w:val="00202AAD"/>
    <w:rsid w:val="00202BD2"/>
    <w:rsid w:val="00204D75"/>
    <w:rsid w:val="00205A50"/>
    <w:rsid w:val="00205D9C"/>
    <w:rsid w:val="002070F8"/>
    <w:rsid w:val="00210E3E"/>
    <w:rsid w:val="002166C1"/>
    <w:rsid w:val="00217E27"/>
    <w:rsid w:val="00223791"/>
    <w:rsid w:val="00234D0C"/>
    <w:rsid w:val="00235902"/>
    <w:rsid w:val="00242004"/>
    <w:rsid w:val="0024231C"/>
    <w:rsid w:val="002462B8"/>
    <w:rsid w:val="002465C6"/>
    <w:rsid w:val="00252F53"/>
    <w:rsid w:val="00253B7D"/>
    <w:rsid w:val="00257990"/>
    <w:rsid w:val="002608C4"/>
    <w:rsid w:val="0026250F"/>
    <w:rsid w:val="002636FE"/>
    <w:rsid w:val="002639BB"/>
    <w:rsid w:val="00263B33"/>
    <w:rsid w:val="00263C53"/>
    <w:rsid w:val="00265A2A"/>
    <w:rsid w:val="00266745"/>
    <w:rsid w:val="0027290C"/>
    <w:rsid w:val="0027676B"/>
    <w:rsid w:val="002774FE"/>
    <w:rsid w:val="00277CF6"/>
    <w:rsid w:val="00281D03"/>
    <w:rsid w:val="00287764"/>
    <w:rsid w:val="00295540"/>
    <w:rsid w:val="002962B3"/>
    <w:rsid w:val="002A483C"/>
    <w:rsid w:val="002A70D9"/>
    <w:rsid w:val="002A7F6D"/>
    <w:rsid w:val="002B05ED"/>
    <w:rsid w:val="002B691F"/>
    <w:rsid w:val="002C2754"/>
    <w:rsid w:val="002C3A09"/>
    <w:rsid w:val="002C7557"/>
    <w:rsid w:val="002D28C1"/>
    <w:rsid w:val="002D7FF0"/>
    <w:rsid w:val="002E0BFD"/>
    <w:rsid w:val="002E28F1"/>
    <w:rsid w:val="002F6B52"/>
    <w:rsid w:val="00301D73"/>
    <w:rsid w:val="00301E46"/>
    <w:rsid w:val="0030231C"/>
    <w:rsid w:val="00303445"/>
    <w:rsid w:val="003064CE"/>
    <w:rsid w:val="00306C91"/>
    <w:rsid w:val="003101B5"/>
    <w:rsid w:val="003125E4"/>
    <w:rsid w:val="0031654D"/>
    <w:rsid w:val="003211AE"/>
    <w:rsid w:val="003228FC"/>
    <w:rsid w:val="00326DB0"/>
    <w:rsid w:val="00327859"/>
    <w:rsid w:val="00342602"/>
    <w:rsid w:val="0034586F"/>
    <w:rsid w:val="00345FBE"/>
    <w:rsid w:val="00350F49"/>
    <w:rsid w:val="0035120B"/>
    <w:rsid w:val="00352456"/>
    <w:rsid w:val="00354CE9"/>
    <w:rsid w:val="00355755"/>
    <w:rsid w:val="00356676"/>
    <w:rsid w:val="00356705"/>
    <w:rsid w:val="00360515"/>
    <w:rsid w:val="00360D16"/>
    <w:rsid w:val="00362F27"/>
    <w:rsid w:val="00363849"/>
    <w:rsid w:val="00366366"/>
    <w:rsid w:val="00371FDB"/>
    <w:rsid w:val="0037270E"/>
    <w:rsid w:val="00380068"/>
    <w:rsid w:val="00381C92"/>
    <w:rsid w:val="00381E31"/>
    <w:rsid w:val="00382C02"/>
    <w:rsid w:val="00383A2B"/>
    <w:rsid w:val="00383FD2"/>
    <w:rsid w:val="003845A6"/>
    <w:rsid w:val="00387901"/>
    <w:rsid w:val="0039234C"/>
    <w:rsid w:val="00392B85"/>
    <w:rsid w:val="00392F79"/>
    <w:rsid w:val="00392F94"/>
    <w:rsid w:val="00395812"/>
    <w:rsid w:val="003A0A0C"/>
    <w:rsid w:val="003A0C5C"/>
    <w:rsid w:val="003A2ABD"/>
    <w:rsid w:val="003A37B2"/>
    <w:rsid w:val="003A7D5A"/>
    <w:rsid w:val="003B3181"/>
    <w:rsid w:val="003C2DB1"/>
    <w:rsid w:val="003C2FD0"/>
    <w:rsid w:val="003C3B3F"/>
    <w:rsid w:val="003C4889"/>
    <w:rsid w:val="003C65FE"/>
    <w:rsid w:val="003C752F"/>
    <w:rsid w:val="003D1F50"/>
    <w:rsid w:val="003E1DBF"/>
    <w:rsid w:val="003E52D3"/>
    <w:rsid w:val="003F0627"/>
    <w:rsid w:val="003F5875"/>
    <w:rsid w:val="003F6A64"/>
    <w:rsid w:val="00400DF6"/>
    <w:rsid w:val="00402DA7"/>
    <w:rsid w:val="004042DA"/>
    <w:rsid w:val="00404AEB"/>
    <w:rsid w:val="00410D4D"/>
    <w:rsid w:val="004114A0"/>
    <w:rsid w:val="00411AB4"/>
    <w:rsid w:val="004129E0"/>
    <w:rsid w:val="00416E1E"/>
    <w:rsid w:val="004202BC"/>
    <w:rsid w:val="00421A94"/>
    <w:rsid w:val="0042232B"/>
    <w:rsid w:val="00422FBD"/>
    <w:rsid w:val="00424C65"/>
    <w:rsid w:val="00425872"/>
    <w:rsid w:val="00427308"/>
    <w:rsid w:val="00430693"/>
    <w:rsid w:val="004318F0"/>
    <w:rsid w:val="00431952"/>
    <w:rsid w:val="004354FC"/>
    <w:rsid w:val="00435DF6"/>
    <w:rsid w:val="00442F7F"/>
    <w:rsid w:val="004444CF"/>
    <w:rsid w:val="00444B02"/>
    <w:rsid w:val="0045114E"/>
    <w:rsid w:val="00454216"/>
    <w:rsid w:val="00455A09"/>
    <w:rsid w:val="00460ABD"/>
    <w:rsid w:val="00463A13"/>
    <w:rsid w:val="00463E18"/>
    <w:rsid w:val="00466876"/>
    <w:rsid w:val="00466DF7"/>
    <w:rsid w:val="00467B8C"/>
    <w:rsid w:val="00471A94"/>
    <w:rsid w:val="00472E24"/>
    <w:rsid w:val="0047549F"/>
    <w:rsid w:val="00475AB5"/>
    <w:rsid w:val="00476664"/>
    <w:rsid w:val="00480EC6"/>
    <w:rsid w:val="004914AF"/>
    <w:rsid w:val="00493E53"/>
    <w:rsid w:val="00497FB9"/>
    <w:rsid w:val="004A14B3"/>
    <w:rsid w:val="004A7A59"/>
    <w:rsid w:val="004B231F"/>
    <w:rsid w:val="004B7135"/>
    <w:rsid w:val="004B7936"/>
    <w:rsid w:val="004C12F4"/>
    <w:rsid w:val="004C26F1"/>
    <w:rsid w:val="004C3851"/>
    <w:rsid w:val="004C7059"/>
    <w:rsid w:val="004C7CB8"/>
    <w:rsid w:val="004D5C7D"/>
    <w:rsid w:val="004D60A2"/>
    <w:rsid w:val="004D704F"/>
    <w:rsid w:val="004E4444"/>
    <w:rsid w:val="004F397E"/>
    <w:rsid w:val="0050267B"/>
    <w:rsid w:val="005031BC"/>
    <w:rsid w:val="00503323"/>
    <w:rsid w:val="00506319"/>
    <w:rsid w:val="005078CB"/>
    <w:rsid w:val="00511B52"/>
    <w:rsid w:val="00514F94"/>
    <w:rsid w:val="00515EC8"/>
    <w:rsid w:val="00517222"/>
    <w:rsid w:val="00517DC1"/>
    <w:rsid w:val="0052044A"/>
    <w:rsid w:val="0053114C"/>
    <w:rsid w:val="00531798"/>
    <w:rsid w:val="0053179A"/>
    <w:rsid w:val="0053416E"/>
    <w:rsid w:val="005359D4"/>
    <w:rsid w:val="00540D0A"/>
    <w:rsid w:val="005423CD"/>
    <w:rsid w:val="00542658"/>
    <w:rsid w:val="0055777D"/>
    <w:rsid w:val="00561C19"/>
    <w:rsid w:val="005630F8"/>
    <w:rsid w:val="00563A65"/>
    <w:rsid w:val="00565469"/>
    <w:rsid w:val="00565523"/>
    <w:rsid w:val="005708C5"/>
    <w:rsid w:val="00571B41"/>
    <w:rsid w:val="00571DD6"/>
    <w:rsid w:val="005723CF"/>
    <w:rsid w:val="00581033"/>
    <w:rsid w:val="00584B87"/>
    <w:rsid w:val="005863C1"/>
    <w:rsid w:val="005912D1"/>
    <w:rsid w:val="00597AFB"/>
    <w:rsid w:val="00597C4A"/>
    <w:rsid w:val="005B17E2"/>
    <w:rsid w:val="005B6147"/>
    <w:rsid w:val="005C5100"/>
    <w:rsid w:val="005D1168"/>
    <w:rsid w:val="005D29E6"/>
    <w:rsid w:val="005D4FBA"/>
    <w:rsid w:val="005D5834"/>
    <w:rsid w:val="005E33E2"/>
    <w:rsid w:val="005E37CC"/>
    <w:rsid w:val="005E3BB7"/>
    <w:rsid w:val="005E3EFB"/>
    <w:rsid w:val="005E6D28"/>
    <w:rsid w:val="005F3503"/>
    <w:rsid w:val="005F3DDF"/>
    <w:rsid w:val="005F798A"/>
    <w:rsid w:val="00604B22"/>
    <w:rsid w:val="0060679B"/>
    <w:rsid w:val="0061008C"/>
    <w:rsid w:val="006104C4"/>
    <w:rsid w:val="00612D4C"/>
    <w:rsid w:val="00617472"/>
    <w:rsid w:val="006178E3"/>
    <w:rsid w:val="00625C5B"/>
    <w:rsid w:val="00633A7F"/>
    <w:rsid w:val="006377B6"/>
    <w:rsid w:val="0064079F"/>
    <w:rsid w:val="00646803"/>
    <w:rsid w:val="00657240"/>
    <w:rsid w:val="00662A9C"/>
    <w:rsid w:val="00666EFC"/>
    <w:rsid w:val="00667D13"/>
    <w:rsid w:val="006713C8"/>
    <w:rsid w:val="00672A33"/>
    <w:rsid w:val="006736B9"/>
    <w:rsid w:val="00680006"/>
    <w:rsid w:val="00680180"/>
    <w:rsid w:val="00680527"/>
    <w:rsid w:val="00683D6E"/>
    <w:rsid w:val="006870A7"/>
    <w:rsid w:val="00687F6E"/>
    <w:rsid w:val="00690AC5"/>
    <w:rsid w:val="00693615"/>
    <w:rsid w:val="006A6821"/>
    <w:rsid w:val="006C57EE"/>
    <w:rsid w:val="006C61EE"/>
    <w:rsid w:val="006E2420"/>
    <w:rsid w:val="006E3ED0"/>
    <w:rsid w:val="006F0153"/>
    <w:rsid w:val="006F11BF"/>
    <w:rsid w:val="006F35A6"/>
    <w:rsid w:val="006F7160"/>
    <w:rsid w:val="00701734"/>
    <w:rsid w:val="00702538"/>
    <w:rsid w:val="00704CAE"/>
    <w:rsid w:val="0070592F"/>
    <w:rsid w:val="007070F6"/>
    <w:rsid w:val="0071429D"/>
    <w:rsid w:val="00714FAF"/>
    <w:rsid w:val="00720B0A"/>
    <w:rsid w:val="007268DF"/>
    <w:rsid w:val="00727AEC"/>
    <w:rsid w:val="0073352D"/>
    <w:rsid w:val="0073536D"/>
    <w:rsid w:val="007361A4"/>
    <w:rsid w:val="0073625A"/>
    <w:rsid w:val="0074202D"/>
    <w:rsid w:val="00746B80"/>
    <w:rsid w:val="00746D9F"/>
    <w:rsid w:val="00750DA6"/>
    <w:rsid w:val="00762CC0"/>
    <w:rsid w:val="007670C1"/>
    <w:rsid w:val="00776AAC"/>
    <w:rsid w:val="00783FB1"/>
    <w:rsid w:val="00784C17"/>
    <w:rsid w:val="00786CB1"/>
    <w:rsid w:val="00787F9B"/>
    <w:rsid w:val="0079603E"/>
    <w:rsid w:val="0079691B"/>
    <w:rsid w:val="007A32DC"/>
    <w:rsid w:val="007A34D0"/>
    <w:rsid w:val="007A4ABF"/>
    <w:rsid w:val="007B00A7"/>
    <w:rsid w:val="007B0250"/>
    <w:rsid w:val="007B0282"/>
    <w:rsid w:val="007B0E91"/>
    <w:rsid w:val="007B2691"/>
    <w:rsid w:val="007B4227"/>
    <w:rsid w:val="007C0424"/>
    <w:rsid w:val="007D02FC"/>
    <w:rsid w:val="007E03B3"/>
    <w:rsid w:val="007F40F5"/>
    <w:rsid w:val="007F4F28"/>
    <w:rsid w:val="007F503F"/>
    <w:rsid w:val="00800671"/>
    <w:rsid w:val="00800886"/>
    <w:rsid w:val="00802983"/>
    <w:rsid w:val="008039AD"/>
    <w:rsid w:val="0080668C"/>
    <w:rsid w:val="00810EBA"/>
    <w:rsid w:val="008111F0"/>
    <w:rsid w:val="008130B8"/>
    <w:rsid w:val="00814D59"/>
    <w:rsid w:val="0081660D"/>
    <w:rsid w:val="0082437B"/>
    <w:rsid w:val="00824426"/>
    <w:rsid w:val="00824FAC"/>
    <w:rsid w:val="00826559"/>
    <w:rsid w:val="00830113"/>
    <w:rsid w:val="00834ACD"/>
    <w:rsid w:val="00840D46"/>
    <w:rsid w:val="008457CE"/>
    <w:rsid w:val="008473F9"/>
    <w:rsid w:val="00853C9A"/>
    <w:rsid w:val="00861291"/>
    <w:rsid w:val="00862156"/>
    <w:rsid w:val="00864C4E"/>
    <w:rsid w:val="00867B86"/>
    <w:rsid w:val="00871B75"/>
    <w:rsid w:val="00872D9D"/>
    <w:rsid w:val="00874232"/>
    <w:rsid w:val="00874A64"/>
    <w:rsid w:val="008806A2"/>
    <w:rsid w:val="00881276"/>
    <w:rsid w:val="0088395B"/>
    <w:rsid w:val="00890384"/>
    <w:rsid w:val="008953FE"/>
    <w:rsid w:val="0089721F"/>
    <w:rsid w:val="0089727A"/>
    <w:rsid w:val="008A0CD7"/>
    <w:rsid w:val="008A5324"/>
    <w:rsid w:val="008A6F2B"/>
    <w:rsid w:val="008A6F79"/>
    <w:rsid w:val="008B068C"/>
    <w:rsid w:val="008B084C"/>
    <w:rsid w:val="008B1A59"/>
    <w:rsid w:val="008B20A7"/>
    <w:rsid w:val="008B4883"/>
    <w:rsid w:val="008B51EC"/>
    <w:rsid w:val="008B74FE"/>
    <w:rsid w:val="008C15E6"/>
    <w:rsid w:val="008C2ECD"/>
    <w:rsid w:val="008C45B3"/>
    <w:rsid w:val="008C74B3"/>
    <w:rsid w:val="008D6A85"/>
    <w:rsid w:val="008D7364"/>
    <w:rsid w:val="008E2587"/>
    <w:rsid w:val="008E31B9"/>
    <w:rsid w:val="008E362E"/>
    <w:rsid w:val="008E39D6"/>
    <w:rsid w:val="008E6055"/>
    <w:rsid w:val="008E60DD"/>
    <w:rsid w:val="008F010A"/>
    <w:rsid w:val="008F63FE"/>
    <w:rsid w:val="008F70CB"/>
    <w:rsid w:val="008F7C74"/>
    <w:rsid w:val="00903424"/>
    <w:rsid w:val="00907FFA"/>
    <w:rsid w:val="00920AD1"/>
    <w:rsid w:val="00922F26"/>
    <w:rsid w:val="00923E7D"/>
    <w:rsid w:val="00924F16"/>
    <w:rsid w:val="00926617"/>
    <w:rsid w:val="0093534A"/>
    <w:rsid w:val="00937010"/>
    <w:rsid w:val="0093720D"/>
    <w:rsid w:val="00943864"/>
    <w:rsid w:val="00944FA0"/>
    <w:rsid w:val="0094686B"/>
    <w:rsid w:val="0095097F"/>
    <w:rsid w:val="009536FF"/>
    <w:rsid w:val="009550C5"/>
    <w:rsid w:val="0096046E"/>
    <w:rsid w:val="00963F08"/>
    <w:rsid w:val="00965037"/>
    <w:rsid w:val="00967A42"/>
    <w:rsid w:val="009732E2"/>
    <w:rsid w:val="00987366"/>
    <w:rsid w:val="0098765D"/>
    <w:rsid w:val="00991184"/>
    <w:rsid w:val="0099142B"/>
    <w:rsid w:val="00992186"/>
    <w:rsid w:val="0099645C"/>
    <w:rsid w:val="009A2CEE"/>
    <w:rsid w:val="009A4FAB"/>
    <w:rsid w:val="009A5B9E"/>
    <w:rsid w:val="009A6141"/>
    <w:rsid w:val="009B3ACF"/>
    <w:rsid w:val="009C0271"/>
    <w:rsid w:val="009C2D93"/>
    <w:rsid w:val="009D44E7"/>
    <w:rsid w:val="009D47E6"/>
    <w:rsid w:val="009E0B5B"/>
    <w:rsid w:val="009E1850"/>
    <w:rsid w:val="009E2B6A"/>
    <w:rsid w:val="009E371A"/>
    <w:rsid w:val="009E58E6"/>
    <w:rsid w:val="009E7DDF"/>
    <w:rsid w:val="009F0D1E"/>
    <w:rsid w:val="009F1FC2"/>
    <w:rsid w:val="009F2E47"/>
    <w:rsid w:val="009F3021"/>
    <w:rsid w:val="00A0015D"/>
    <w:rsid w:val="00A0017F"/>
    <w:rsid w:val="00A12AF3"/>
    <w:rsid w:val="00A15FD5"/>
    <w:rsid w:val="00A16A62"/>
    <w:rsid w:val="00A16E9F"/>
    <w:rsid w:val="00A21767"/>
    <w:rsid w:val="00A309D5"/>
    <w:rsid w:val="00A310D5"/>
    <w:rsid w:val="00A355F0"/>
    <w:rsid w:val="00A36FBB"/>
    <w:rsid w:val="00A40B1D"/>
    <w:rsid w:val="00A426A7"/>
    <w:rsid w:val="00A5133D"/>
    <w:rsid w:val="00A5432D"/>
    <w:rsid w:val="00A54675"/>
    <w:rsid w:val="00A54E19"/>
    <w:rsid w:val="00A6460A"/>
    <w:rsid w:val="00A64BCD"/>
    <w:rsid w:val="00A67E85"/>
    <w:rsid w:val="00A754A0"/>
    <w:rsid w:val="00A80A6C"/>
    <w:rsid w:val="00A814FC"/>
    <w:rsid w:val="00A81839"/>
    <w:rsid w:val="00A818F7"/>
    <w:rsid w:val="00A822EB"/>
    <w:rsid w:val="00A82794"/>
    <w:rsid w:val="00A86A58"/>
    <w:rsid w:val="00A91727"/>
    <w:rsid w:val="00A94C24"/>
    <w:rsid w:val="00A97F57"/>
    <w:rsid w:val="00AB1B4D"/>
    <w:rsid w:val="00AB27B5"/>
    <w:rsid w:val="00AB655A"/>
    <w:rsid w:val="00AB6F03"/>
    <w:rsid w:val="00AB7C90"/>
    <w:rsid w:val="00AC08D5"/>
    <w:rsid w:val="00AD23EE"/>
    <w:rsid w:val="00AD4719"/>
    <w:rsid w:val="00AD4ADA"/>
    <w:rsid w:val="00AE0137"/>
    <w:rsid w:val="00AE2F6F"/>
    <w:rsid w:val="00AE7AB7"/>
    <w:rsid w:val="00AE7E2A"/>
    <w:rsid w:val="00AF0750"/>
    <w:rsid w:val="00AF23BC"/>
    <w:rsid w:val="00AF2EDD"/>
    <w:rsid w:val="00AF4E63"/>
    <w:rsid w:val="00AF5511"/>
    <w:rsid w:val="00B00D4D"/>
    <w:rsid w:val="00B07FF5"/>
    <w:rsid w:val="00B121C3"/>
    <w:rsid w:val="00B15327"/>
    <w:rsid w:val="00B15E53"/>
    <w:rsid w:val="00B22098"/>
    <w:rsid w:val="00B237A9"/>
    <w:rsid w:val="00B264FA"/>
    <w:rsid w:val="00B27672"/>
    <w:rsid w:val="00B34F60"/>
    <w:rsid w:val="00B37849"/>
    <w:rsid w:val="00B43A7E"/>
    <w:rsid w:val="00B43CC5"/>
    <w:rsid w:val="00B4512B"/>
    <w:rsid w:val="00B46BB5"/>
    <w:rsid w:val="00B55261"/>
    <w:rsid w:val="00B65DEC"/>
    <w:rsid w:val="00B65F03"/>
    <w:rsid w:val="00B666FB"/>
    <w:rsid w:val="00B70A2E"/>
    <w:rsid w:val="00B73D1F"/>
    <w:rsid w:val="00B73FEC"/>
    <w:rsid w:val="00B7440C"/>
    <w:rsid w:val="00B74E49"/>
    <w:rsid w:val="00B77C83"/>
    <w:rsid w:val="00B77D19"/>
    <w:rsid w:val="00B820BC"/>
    <w:rsid w:val="00B82931"/>
    <w:rsid w:val="00B838D8"/>
    <w:rsid w:val="00B84066"/>
    <w:rsid w:val="00B935DA"/>
    <w:rsid w:val="00B951DB"/>
    <w:rsid w:val="00B97D02"/>
    <w:rsid w:val="00BA0ADB"/>
    <w:rsid w:val="00BA15CD"/>
    <w:rsid w:val="00BA1818"/>
    <w:rsid w:val="00BA2C9B"/>
    <w:rsid w:val="00BA5383"/>
    <w:rsid w:val="00BB024D"/>
    <w:rsid w:val="00BB39D4"/>
    <w:rsid w:val="00BC0038"/>
    <w:rsid w:val="00BC13FD"/>
    <w:rsid w:val="00BC394D"/>
    <w:rsid w:val="00BC4645"/>
    <w:rsid w:val="00BC596B"/>
    <w:rsid w:val="00BD29BB"/>
    <w:rsid w:val="00BE0171"/>
    <w:rsid w:val="00BE2FAD"/>
    <w:rsid w:val="00BE6A4B"/>
    <w:rsid w:val="00BE71BA"/>
    <w:rsid w:val="00BF4A33"/>
    <w:rsid w:val="00C0028B"/>
    <w:rsid w:val="00C00A4A"/>
    <w:rsid w:val="00C03F6D"/>
    <w:rsid w:val="00C06F17"/>
    <w:rsid w:val="00C113B4"/>
    <w:rsid w:val="00C11561"/>
    <w:rsid w:val="00C12CE6"/>
    <w:rsid w:val="00C13103"/>
    <w:rsid w:val="00C15825"/>
    <w:rsid w:val="00C16F88"/>
    <w:rsid w:val="00C20725"/>
    <w:rsid w:val="00C23D69"/>
    <w:rsid w:val="00C2604E"/>
    <w:rsid w:val="00C31CE7"/>
    <w:rsid w:val="00C365E3"/>
    <w:rsid w:val="00C36E84"/>
    <w:rsid w:val="00C40EFC"/>
    <w:rsid w:val="00C41221"/>
    <w:rsid w:val="00C47580"/>
    <w:rsid w:val="00C500D0"/>
    <w:rsid w:val="00C50423"/>
    <w:rsid w:val="00C50F25"/>
    <w:rsid w:val="00C52BF6"/>
    <w:rsid w:val="00C569DC"/>
    <w:rsid w:val="00C571C7"/>
    <w:rsid w:val="00C609DD"/>
    <w:rsid w:val="00C61893"/>
    <w:rsid w:val="00C66717"/>
    <w:rsid w:val="00C739B3"/>
    <w:rsid w:val="00C749B6"/>
    <w:rsid w:val="00C74BA2"/>
    <w:rsid w:val="00C75533"/>
    <w:rsid w:val="00C7576D"/>
    <w:rsid w:val="00C77888"/>
    <w:rsid w:val="00C829CB"/>
    <w:rsid w:val="00C83C03"/>
    <w:rsid w:val="00C86DAF"/>
    <w:rsid w:val="00C9165A"/>
    <w:rsid w:val="00C94E33"/>
    <w:rsid w:val="00C96536"/>
    <w:rsid w:val="00CA0A90"/>
    <w:rsid w:val="00CA11E3"/>
    <w:rsid w:val="00CA1C48"/>
    <w:rsid w:val="00CA410C"/>
    <w:rsid w:val="00CA7FE2"/>
    <w:rsid w:val="00CB0350"/>
    <w:rsid w:val="00CB0BBC"/>
    <w:rsid w:val="00CB3425"/>
    <w:rsid w:val="00CB47EC"/>
    <w:rsid w:val="00CC13F8"/>
    <w:rsid w:val="00CC3741"/>
    <w:rsid w:val="00CC3F94"/>
    <w:rsid w:val="00CC6BB3"/>
    <w:rsid w:val="00CD24CA"/>
    <w:rsid w:val="00CD3E2F"/>
    <w:rsid w:val="00CD7231"/>
    <w:rsid w:val="00CE6BA9"/>
    <w:rsid w:val="00D00305"/>
    <w:rsid w:val="00D13FEF"/>
    <w:rsid w:val="00D1571B"/>
    <w:rsid w:val="00D17DC2"/>
    <w:rsid w:val="00D26949"/>
    <w:rsid w:val="00D27CE1"/>
    <w:rsid w:val="00D30CC6"/>
    <w:rsid w:val="00D3557E"/>
    <w:rsid w:val="00D35948"/>
    <w:rsid w:val="00D463DF"/>
    <w:rsid w:val="00D472BD"/>
    <w:rsid w:val="00D47DCE"/>
    <w:rsid w:val="00D50467"/>
    <w:rsid w:val="00D73D4E"/>
    <w:rsid w:val="00D73F8B"/>
    <w:rsid w:val="00D76B94"/>
    <w:rsid w:val="00D81AAC"/>
    <w:rsid w:val="00D84E0D"/>
    <w:rsid w:val="00D96EC8"/>
    <w:rsid w:val="00DA27DF"/>
    <w:rsid w:val="00DA4B89"/>
    <w:rsid w:val="00DB1A08"/>
    <w:rsid w:val="00DB4B41"/>
    <w:rsid w:val="00DB51AF"/>
    <w:rsid w:val="00DB6884"/>
    <w:rsid w:val="00DB6AA4"/>
    <w:rsid w:val="00DC1276"/>
    <w:rsid w:val="00DC1285"/>
    <w:rsid w:val="00DC3BB3"/>
    <w:rsid w:val="00DC431F"/>
    <w:rsid w:val="00DC4B8D"/>
    <w:rsid w:val="00DC6E05"/>
    <w:rsid w:val="00DC7F84"/>
    <w:rsid w:val="00DD1CB5"/>
    <w:rsid w:val="00DD3CBB"/>
    <w:rsid w:val="00DD671E"/>
    <w:rsid w:val="00DD6CC7"/>
    <w:rsid w:val="00DE0C95"/>
    <w:rsid w:val="00DE2731"/>
    <w:rsid w:val="00DE32B4"/>
    <w:rsid w:val="00DE4C26"/>
    <w:rsid w:val="00DE6501"/>
    <w:rsid w:val="00DE7113"/>
    <w:rsid w:val="00DF2475"/>
    <w:rsid w:val="00DF2A99"/>
    <w:rsid w:val="00DF33E7"/>
    <w:rsid w:val="00E0068E"/>
    <w:rsid w:val="00E0126F"/>
    <w:rsid w:val="00E03598"/>
    <w:rsid w:val="00E07ED0"/>
    <w:rsid w:val="00E10736"/>
    <w:rsid w:val="00E12339"/>
    <w:rsid w:val="00E141B0"/>
    <w:rsid w:val="00E15FB0"/>
    <w:rsid w:val="00E17872"/>
    <w:rsid w:val="00E201E9"/>
    <w:rsid w:val="00E21D89"/>
    <w:rsid w:val="00E32811"/>
    <w:rsid w:val="00E334A9"/>
    <w:rsid w:val="00E3687C"/>
    <w:rsid w:val="00E42A7B"/>
    <w:rsid w:val="00E45976"/>
    <w:rsid w:val="00E460EF"/>
    <w:rsid w:val="00E46E1E"/>
    <w:rsid w:val="00E5116D"/>
    <w:rsid w:val="00E5647C"/>
    <w:rsid w:val="00E568CB"/>
    <w:rsid w:val="00E60D52"/>
    <w:rsid w:val="00E61797"/>
    <w:rsid w:val="00E61B7C"/>
    <w:rsid w:val="00E633E0"/>
    <w:rsid w:val="00E67B90"/>
    <w:rsid w:val="00E706E1"/>
    <w:rsid w:val="00E70FB5"/>
    <w:rsid w:val="00E723F7"/>
    <w:rsid w:val="00E77639"/>
    <w:rsid w:val="00E80529"/>
    <w:rsid w:val="00E90292"/>
    <w:rsid w:val="00EA41A0"/>
    <w:rsid w:val="00EA4656"/>
    <w:rsid w:val="00EA55B1"/>
    <w:rsid w:val="00EC2B1B"/>
    <w:rsid w:val="00EC6086"/>
    <w:rsid w:val="00ED1016"/>
    <w:rsid w:val="00ED24C3"/>
    <w:rsid w:val="00ED400A"/>
    <w:rsid w:val="00ED40D0"/>
    <w:rsid w:val="00ED41A2"/>
    <w:rsid w:val="00EE1085"/>
    <w:rsid w:val="00EE2108"/>
    <w:rsid w:val="00EE57BF"/>
    <w:rsid w:val="00EE58B3"/>
    <w:rsid w:val="00EE6C2D"/>
    <w:rsid w:val="00EF6E7F"/>
    <w:rsid w:val="00F05BD1"/>
    <w:rsid w:val="00F07366"/>
    <w:rsid w:val="00F0786F"/>
    <w:rsid w:val="00F11C13"/>
    <w:rsid w:val="00F22FAC"/>
    <w:rsid w:val="00F23034"/>
    <w:rsid w:val="00F26B23"/>
    <w:rsid w:val="00F30BE2"/>
    <w:rsid w:val="00F4018A"/>
    <w:rsid w:val="00F43E95"/>
    <w:rsid w:val="00F474C5"/>
    <w:rsid w:val="00F51909"/>
    <w:rsid w:val="00F529A5"/>
    <w:rsid w:val="00F54807"/>
    <w:rsid w:val="00F560B7"/>
    <w:rsid w:val="00F568CC"/>
    <w:rsid w:val="00F57AD0"/>
    <w:rsid w:val="00F66BB4"/>
    <w:rsid w:val="00F70D5E"/>
    <w:rsid w:val="00F73C2C"/>
    <w:rsid w:val="00F81D0C"/>
    <w:rsid w:val="00F84063"/>
    <w:rsid w:val="00F8608B"/>
    <w:rsid w:val="00F86CFD"/>
    <w:rsid w:val="00F90880"/>
    <w:rsid w:val="00F91672"/>
    <w:rsid w:val="00FA0994"/>
    <w:rsid w:val="00FA24DD"/>
    <w:rsid w:val="00FA272C"/>
    <w:rsid w:val="00FA282B"/>
    <w:rsid w:val="00FA4FCC"/>
    <w:rsid w:val="00FB196D"/>
    <w:rsid w:val="00FB28BF"/>
    <w:rsid w:val="00FB4856"/>
    <w:rsid w:val="00FB793F"/>
    <w:rsid w:val="00FC01BA"/>
    <w:rsid w:val="00FC32EE"/>
    <w:rsid w:val="00FC6BB6"/>
    <w:rsid w:val="00FD2B10"/>
    <w:rsid w:val="00FD2FC6"/>
    <w:rsid w:val="00FD40E5"/>
    <w:rsid w:val="00FD578A"/>
    <w:rsid w:val="00FD61CC"/>
    <w:rsid w:val="00FD6CEC"/>
    <w:rsid w:val="00FD7D5C"/>
    <w:rsid w:val="00FE0B7F"/>
    <w:rsid w:val="00FE2F82"/>
    <w:rsid w:val="00FE4E29"/>
    <w:rsid w:val="00FE4E5C"/>
    <w:rsid w:val="00FF0161"/>
    <w:rsid w:val="00FF1F71"/>
    <w:rsid w:val="00FF438E"/>
    <w:rsid w:val="00FF57DA"/>
    <w:rsid w:val="1CB6D73B"/>
    <w:rsid w:val="3FAC945E"/>
    <w:rsid w:val="51BE3DAB"/>
    <w:rsid w:val="7A9CCCA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7ADCC8"/>
  <w15:docId w15:val="{D1624955-7BBE-4FA1-8142-DB53CA3A0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iPriority w:val="99"/>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uiPriority w:val="99"/>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 w:type="table" w:styleId="Tablaconcuadrcula1clara">
    <w:name w:val="Grid Table 1 Light"/>
    <w:basedOn w:val="Tablanormal"/>
    <w:uiPriority w:val="46"/>
    <w:rsid w:val="00DC4B8D"/>
    <w:pPr>
      <w:spacing w:after="0" w:line="240" w:lineRule="auto"/>
    </w:pPr>
    <w:rPr>
      <w:rFonts w:ascii="Times New Roman" w:eastAsia="Times New Roman" w:hAnsi="Times New Roman" w:cs="Times New Roman"/>
      <w:sz w:val="20"/>
      <w:szCs w:val="20"/>
      <w:lang w:eastAsia="es-ES"/>
    </w:rPr>
    <w:tblPr>
      <w:tblStyleRowBandSize w:val="1"/>
      <w:tblStyleColBandSize w:val="1"/>
      <w:tblInd w:w="0" w:type="nil"/>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msonormal0">
    <w:name w:val="msonormal"/>
    <w:basedOn w:val="Normal"/>
    <w:rsid w:val="00121274"/>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xl65">
    <w:name w:val="xl65"/>
    <w:basedOn w:val="Normal"/>
    <w:rsid w:val="00121274"/>
    <w:pPr>
      <w:pBdr>
        <w:lef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xl66">
    <w:name w:val="xl66"/>
    <w:basedOn w:val="Normal"/>
    <w:rsid w:val="00121274"/>
    <w:pPr>
      <w:pBdr>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xl67">
    <w:name w:val="xl67"/>
    <w:basedOn w:val="Normal"/>
    <w:rsid w:val="00121274"/>
    <w:pPr>
      <w:pBdr>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xl68">
    <w:name w:val="xl68"/>
    <w:basedOn w:val="Normal"/>
    <w:rsid w:val="00121274"/>
    <w:pPr>
      <w:pBdr>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xl69">
    <w:name w:val="xl69"/>
    <w:basedOn w:val="Normal"/>
    <w:rsid w:val="00121274"/>
    <w:pPr>
      <w:pBdr>
        <w:top w:val="single" w:sz="12" w:space="0" w:color="auto"/>
        <w:left w:val="single" w:sz="12" w:space="0" w:color="auto"/>
        <w:bottom w:val="single" w:sz="12" w:space="0" w:color="auto"/>
      </w:pBdr>
      <w:shd w:val="clear" w:color="000000" w:fill="C5D9F1"/>
      <w:spacing w:before="100" w:beforeAutospacing="1" w:after="100" w:afterAutospacing="1" w:line="240" w:lineRule="auto"/>
      <w:jc w:val="center"/>
    </w:pPr>
    <w:rPr>
      <w:rFonts w:ascii="Times New Roman" w:eastAsia="Times New Roman" w:hAnsi="Times New Roman" w:cs="Times New Roman"/>
      <w:b/>
      <w:bCs/>
      <w:sz w:val="24"/>
      <w:szCs w:val="24"/>
      <w:lang w:eastAsia="es-ES"/>
    </w:rPr>
  </w:style>
  <w:style w:type="paragraph" w:customStyle="1" w:styleId="xl70">
    <w:name w:val="xl70"/>
    <w:basedOn w:val="Normal"/>
    <w:rsid w:val="00121274"/>
    <w:pPr>
      <w:pBdr>
        <w:top w:val="single" w:sz="12" w:space="0" w:color="auto"/>
        <w:bottom w:val="single" w:sz="12" w:space="0" w:color="auto"/>
        <w:right w:val="single" w:sz="12" w:space="0" w:color="auto"/>
      </w:pBdr>
      <w:shd w:val="clear" w:color="000000" w:fill="C5D9F1"/>
      <w:spacing w:before="100" w:beforeAutospacing="1" w:after="100" w:afterAutospacing="1" w:line="240" w:lineRule="auto"/>
      <w:jc w:val="center"/>
    </w:pPr>
    <w:rPr>
      <w:rFonts w:ascii="Times New Roman" w:eastAsia="Times New Roman" w:hAnsi="Times New Roman" w:cs="Times New Roman"/>
      <w:b/>
      <w:bCs/>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3673169">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4566385">
      <w:bodyDiv w:val="1"/>
      <w:marLeft w:val="0"/>
      <w:marRight w:val="0"/>
      <w:marTop w:val="0"/>
      <w:marBottom w:val="0"/>
      <w:divBdr>
        <w:top w:val="none" w:sz="0" w:space="0" w:color="auto"/>
        <w:left w:val="none" w:sz="0" w:space="0" w:color="auto"/>
        <w:bottom w:val="none" w:sz="0" w:space="0" w:color="auto"/>
        <w:right w:val="none" w:sz="0" w:space="0" w:color="auto"/>
      </w:divBdr>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24780922">
      <w:bodyDiv w:val="1"/>
      <w:marLeft w:val="0"/>
      <w:marRight w:val="0"/>
      <w:marTop w:val="0"/>
      <w:marBottom w:val="0"/>
      <w:divBdr>
        <w:top w:val="none" w:sz="0" w:space="0" w:color="auto"/>
        <w:left w:val="none" w:sz="0" w:space="0" w:color="auto"/>
        <w:bottom w:val="none" w:sz="0" w:space="0" w:color="auto"/>
        <w:right w:val="none" w:sz="0" w:space="0" w:color="auto"/>
      </w:divBdr>
    </w:div>
    <w:div w:id="1624995597">
      <w:bodyDiv w:val="1"/>
      <w:marLeft w:val="0"/>
      <w:marRight w:val="0"/>
      <w:marTop w:val="0"/>
      <w:marBottom w:val="0"/>
      <w:divBdr>
        <w:top w:val="none" w:sz="0" w:space="0" w:color="auto"/>
        <w:left w:val="none" w:sz="0" w:space="0" w:color="auto"/>
        <w:bottom w:val="none" w:sz="0" w:space="0" w:color="auto"/>
        <w:right w:val="none" w:sz="0" w:space="0" w:color="auto"/>
      </w:divBdr>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890066770">
      <w:bodyDiv w:val="1"/>
      <w:marLeft w:val="0"/>
      <w:marRight w:val="0"/>
      <w:marTop w:val="0"/>
      <w:marBottom w:val="0"/>
      <w:divBdr>
        <w:top w:val="none" w:sz="0" w:space="0" w:color="auto"/>
        <w:left w:val="none" w:sz="0" w:space="0" w:color="auto"/>
        <w:bottom w:val="none" w:sz="0" w:space="0" w:color="auto"/>
        <w:right w:val="none" w:sz="0" w:space="0" w:color="auto"/>
      </w:divBdr>
    </w:div>
    <w:div w:id="1906068662">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s://svc.integracion.des.ejgv.jaso/ctxweb/secured_ssl/x53jsGetFamiliaNumerosaEJGV?WSDL" TargetMode="External"/><Relationship Id="rId26" Type="http://schemas.openxmlformats.org/officeDocument/2006/relationships/hyperlink" Target="https://svc.integracion.des.ejgv.jaso/ctxweb/secured_ssl/x53jiGetIntermediacionXmlDSig?WSDL" TargetMode="External"/><Relationship Id="rId3" Type="http://schemas.openxmlformats.org/officeDocument/2006/relationships/customXml" Target="../customXml/item3.xml"/><Relationship Id="rId21" Type="http://schemas.openxmlformats.org/officeDocument/2006/relationships/hyperlink" Target="https://svc.integracion.euskadi.ejiedes.net/ctxweb/secured_ssl/x53jiGetIntermediacionWS?WSDL" TargetMode="External"/><Relationship Id="rId34" Type="http://schemas.openxmlformats.org/officeDocument/2006/relationships/hyperlink" Target="file:///D:/DATOS/jpenalos/Desktop/Guia%20de%20Uso%20EPIGRAFES_EQUIVALENTES/NISAE_Guia%20de%20Uso%20-%20Consulta%20de%20Epigrafes%20IAE%20-%20copia.docx"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svc.integracion.euskadi.ejiedes.net/ctxweb/secured_ssl/x53jiGetIntermediacionWSBasic?WSDL" TargetMode="External"/><Relationship Id="rId33" Type="http://schemas.openxmlformats.org/officeDocument/2006/relationships/hyperlink" Target="file:///D:/DATOS/jpenalos/Desktop/Guia%20de%20Uso%20EPIGRAFES_EQUIVALENTES/NISAE_Guia%20de%20Uso%20-%20Consulta%20de%20Epigrafes%20IAE%20-%20copia.docx" TargetMode="Externa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s://svc.integracion.des.ejgv.jaso/ctxweb/secured_ssl/x53jiGetIntermediacionWS?WSDL" TargetMode="Externa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24" Type="http://schemas.openxmlformats.org/officeDocument/2006/relationships/hyperlink" Target="https://svc.integracion.des.ejgv.jaso/ctxweb/secured_ssl/x53jiGetIntermediacionWSBasic?WSDL" TargetMode="External"/><Relationship Id="rId32" Type="http://schemas.openxmlformats.org/officeDocument/2006/relationships/image" Target="media/image7.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svc.integracion.euskadi.ejiedes.net/ctxweb/secured_ssl/x53jiGetIntermediacionWSUser?WSDL" TargetMode="External"/><Relationship Id="rId28" Type="http://schemas.openxmlformats.org/officeDocument/2006/relationships/image" Target="media/image3.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svc.integracion.ejgv.jaso/ctxweb/secured_ssl/x53jsGetFamiliaNumerosaEJGV?WSDL" TargetMode="External"/><Relationship Id="rId31"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svc.integracion.des.ejgv.jaso/ctxweb/secured_ssl/x53jiGetIntermediacionWSUser?WSDL" TargetMode="External"/><Relationship Id="rId27" Type="http://schemas.openxmlformats.org/officeDocument/2006/relationships/hyperlink" Target="https://svc.integracion.euskadi.ejiedes.net/ctxweb/secured_ssl/x53jiGetIntermediacionWSBasic?WSDL" TargetMode="External"/><Relationship Id="rId30" Type="http://schemas.openxmlformats.org/officeDocument/2006/relationships/image" Target="media/image5.png"/><Relationship Id="rId35" Type="http://schemas.openxmlformats.org/officeDocument/2006/relationships/header" Target="header4.xml"/></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3FCE38E-1243-4011-9282-7747E867B7A5}"/>
</file>

<file path=customXml/itemProps2.xml><?xml version="1.0" encoding="utf-8"?>
<ds:datastoreItem xmlns:ds="http://schemas.openxmlformats.org/officeDocument/2006/customXml" ds:itemID="{5AE2DBA3-8552-4B7B-8377-367B0F1A2930}">
  <ds:schemaRefs>
    <ds:schemaRef ds:uri="http://schemas.microsoft.com/office/2006/metadata/properties"/>
    <ds:schemaRef ds:uri="http://schemas.microsoft.com/office/infopath/2007/PartnerControls"/>
    <ds:schemaRef ds:uri="8ab4f7df-ba6f-4e9c-8665-5c2c411f4d29"/>
    <ds:schemaRef ds:uri="5c9845b9-cab1-4541-9445-305bca69ed16"/>
  </ds:schemaRefs>
</ds:datastoreItem>
</file>

<file path=customXml/itemProps3.xml><?xml version="1.0" encoding="utf-8"?>
<ds:datastoreItem xmlns:ds="http://schemas.openxmlformats.org/officeDocument/2006/customXml" ds:itemID="{BF1D0A44-2A9F-4678-8070-689CCBD74470}">
  <ds:schemaRefs>
    <ds:schemaRef ds:uri="http://schemas.openxmlformats.org/officeDocument/2006/bibliography"/>
  </ds:schemaRefs>
</ds:datastoreItem>
</file>

<file path=customXml/itemProps4.xml><?xml version="1.0" encoding="utf-8"?>
<ds:datastoreItem xmlns:ds="http://schemas.openxmlformats.org/officeDocument/2006/customXml" ds:itemID="{F904788D-C677-4076-935F-ED9AC8F0876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28</Pages>
  <Words>7408</Words>
  <Characters>40750</Characters>
  <Application>Microsoft Office Word</Application>
  <DocSecurity>0</DocSecurity>
  <Lines>339</Lines>
  <Paragraphs>96</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48062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Cristina Ruiz de Balugera Mendez</cp:lastModifiedBy>
  <cp:revision>7</cp:revision>
  <dcterms:created xsi:type="dcterms:W3CDTF">2023-11-09T15:42:00Z</dcterms:created>
  <dcterms:modified xsi:type="dcterms:W3CDTF">2024-06-19T09:26:00Z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